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99" w:rsidRPr="008F2727" w:rsidRDefault="00ED4299" w:rsidP="00ED4299">
      <w:pPr>
        <w:pStyle w:val="Style2"/>
        <w:widowControl/>
        <w:spacing w:line="240" w:lineRule="auto"/>
        <w:ind w:left="3045" w:right="3529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  <w:r w:rsidRPr="008F2727">
        <w:rPr>
          <w:rStyle w:val="FontStyle42"/>
          <w:rFonts w:ascii="Calibri" w:hAnsi="Calibri"/>
          <w:color w:val="auto"/>
          <w:sz w:val="32"/>
          <w:szCs w:val="32"/>
        </w:rPr>
        <w:t>SPECYFIKACJA ISTOTNYCH WARUNKÓW ZAMÓWIENIA</w:t>
      </w: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bookmarkStart w:id="0" w:name="_Toc167072504"/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POSTĘPOWANIU O UDZIELENIE ZAMÓWIENIA PUBLICZNEGO</w:t>
      </w: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TRYBIE PRZETARGU NIEOGRANICZONEGO</w:t>
      </w:r>
      <w:bookmarkEnd w:id="0"/>
    </w:p>
    <w:p w:rsidR="0094558A" w:rsidRDefault="00ED4299" w:rsidP="0094558A">
      <w:pPr>
        <w:pStyle w:val="Style2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 xml:space="preserve">NA </w:t>
      </w:r>
    </w:p>
    <w:p w:rsidR="0094558A" w:rsidRDefault="0094558A" w:rsidP="0094558A">
      <w:pPr>
        <w:pStyle w:val="Style2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DOSTAWĘ</w:t>
      </w:r>
      <w:r w:rsidRPr="0094558A">
        <w:rPr>
          <w:rFonts w:ascii="Calibri" w:hAnsi="Calibri"/>
          <w:sz w:val="32"/>
          <w:szCs w:val="32"/>
        </w:rPr>
        <w:t xml:space="preserve"> LAPTOPÓW Z GŁOŚNIKAMI </w:t>
      </w:r>
    </w:p>
    <w:p w:rsidR="0094558A" w:rsidRPr="00C566E3" w:rsidRDefault="0094558A" w:rsidP="0094558A">
      <w:pPr>
        <w:pStyle w:val="Style2"/>
        <w:rPr>
          <w:rFonts w:ascii="Calibri" w:hAnsi="Calibri"/>
          <w:sz w:val="32"/>
          <w:szCs w:val="32"/>
          <w:lang w:val="en-US"/>
        </w:rPr>
      </w:pPr>
      <w:r w:rsidRPr="00C566E3">
        <w:rPr>
          <w:rFonts w:ascii="Calibri" w:hAnsi="Calibri"/>
          <w:sz w:val="32"/>
          <w:szCs w:val="32"/>
          <w:lang w:val="en-US"/>
        </w:rPr>
        <w:t>W RAMACH PROJEKTU ERAZMUS+</w:t>
      </w:r>
    </w:p>
    <w:p w:rsidR="00ED4299" w:rsidRPr="0094558A" w:rsidRDefault="0094558A" w:rsidP="0094558A">
      <w:pPr>
        <w:pStyle w:val="Style2"/>
        <w:widowControl/>
        <w:spacing w:line="240" w:lineRule="auto"/>
        <w:rPr>
          <w:rFonts w:ascii="Calibri" w:hAnsi="Calibri"/>
          <w:sz w:val="32"/>
          <w:szCs w:val="32"/>
          <w:lang w:val="en-US"/>
        </w:rPr>
      </w:pPr>
      <w:r w:rsidRPr="0094558A">
        <w:rPr>
          <w:rFonts w:ascii="Calibri" w:hAnsi="Calibri"/>
          <w:sz w:val="32"/>
          <w:szCs w:val="32"/>
          <w:lang w:val="en-US"/>
        </w:rPr>
        <w:t>“GOING TOWARDS THE FUTURE: STUDENTS IN EUROPE THROUH EDUCATIONAL ENTERPRENEUURIAL TRACK”</w:t>
      </w:r>
    </w:p>
    <w:p w:rsidR="00ED4299" w:rsidRP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32"/>
          <w:szCs w:val="32"/>
          <w:lang w:val="en-US"/>
        </w:rPr>
      </w:pPr>
      <w:r w:rsidRPr="0094558A">
        <w:rPr>
          <w:rStyle w:val="FontStyle40"/>
          <w:rFonts w:ascii="Calibri" w:hAnsi="Calibri"/>
          <w:color w:val="auto"/>
          <w:sz w:val="32"/>
          <w:szCs w:val="32"/>
          <w:lang w:val="en-US"/>
        </w:rPr>
        <w:tab/>
      </w: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P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8F2727" w:rsidRDefault="00ED4299" w:rsidP="00ED4299">
      <w:pPr>
        <w:pStyle w:val="Style7"/>
        <w:widowControl/>
        <w:tabs>
          <w:tab w:val="left" w:pos="6946"/>
        </w:tabs>
        <w:jc w:val="right"/>
        <w:rPr>
          <w:rStyle w:val="FontStyle40"/>
          <w:rFonts w:ascii="Calibri" w:hAnsi="Calibri"/>
          <w:color w:val="auto"/>
          <w:sz w:val="20"/>
          <w:szCs w:val="20"/>
        </w:rPr>
      </w:pPr>
      <w:r w:rsidRPr="0094558A">
        <w:rPr>
          <w:rStyle w:val="FontStyle40"/>
          <w:rFonts w:ascii="Calibri" w:hAnsi="Calibri"/>
          <w:color w:val="auto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8F2727">
        <w:rPr>
          <w:rStyle w:val="FontStyle40"/>
          <w:rFonts w:ascii="Calibri" w:hAnsi="Calibri"/>
          <w:color w:val="auto"/>
          <w:sz w:val="20"/>
          <w:szCs w:val="20"/>
        </w:rPr>
        <w:t>Zatwierdzam</w:t>
      </w:r>
    </w:p>
    <w:p w:rsidR="00ED4299" w:rsidRPr="008F2727" w:rsidRDefault="00ED4299" w:rsidP="00ED429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ED4299" w:rsidRDefault="00ED4299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  <w:r w:rsidRPr="008F2727">
        <w:rPr>
          <w:rStyle w:val="FontStyle40"/>
          <w:rFonts w:ascii="Calibri" w:hAnsi="Calibri"/>
          <w:color w:val="auto"/>
          <w:sz w:val="20"/>
          <w:szCs w:val="20"/>
        </w:rPr>
        <w:t>(podpis i pieczęć kierownika zamawiającego)</w:t>
      </w:r>
    </w:p>
    <w:p w:rsidR="0094558A" w:rsidRDefault="0094558A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</w:p>
    <w:p w:rsidR="0094558A" w:rsidRDefault="0094558A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</w:p>
    <w:p w:rsidR="0094558A" w:rsidRPr="008F2727" w:rsidRDefault="0094558A" w:rsidP="00ED4299">
      <w:pPr>
        <w:pStyle w:val="Style7"/>
        <w:widowControl/>
        <w:jc w:val="right"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Leżajsk, </w:t>
      </w:r>
      <w:r>
        <w:rPr>
          <w:rStyle w:val="FontStyle43"/>
          <w:rFonts w:ascii="Calibri" w:hAnsi="Calibri"/>
          <w:color w:val="auto"/>
          <w:sz w:val="20"/>
          <w:szCs w:val="20"/>
        </w:rPr>
        <w:t>2017-</w:t>
      </w:r>
      <w:r w:rsidR="0094558A">
        <w:rPr>
          <w:rStyle w:val="FontStyle43"/>
          <w:rFonts w:ascii="Calibri" w:hAnsi="Calibri"/>
          <w:color w:val="auto"/>
          <w:sz w:val="20"/>
          <w:szCs w:val="20"/>
        </w:rPr>
        <w:t>11</w:t>
      </w:r>
      <w:r>
        <w:rPr>
          <w:rStyle w:val="FontStyle43"/>
          <w:rFonts w:ascii="Calibri" w:hAnsi="Calibri"/>
          <w:color w:val="auto"/>
          <w:sz w:val="20"/>
          <w:szCs w:val="20"/>
        </w:rPr>
        <w:t>-1</w:t>
      </w:r>
      <w:r w:rsidR="0094558A">
        <w:rPr>
          <w:rStyle w:val="FontStyle43"/>
          <w:rFonts w:ascii="Calibri" w:hAnsi="Calibri"/>
          <w:color w:val="auto"/>
          <w:sz w:val="20"/>
          <w:szCs w:val="20"/>
        </w:rPr>
        <w:t>7</w:t>
      </w:r>
    </w:p>
    <w:p w:rsidR="00464406" w:rsidRPr="008F2727" w:rsidRDefault="00464406" w:rsidP="009057F7">
      <w:pPr>
        <w:pStyle w:val="Style2"/>
        <w:widowControl/>
        <w:spacing w:line="240" w:lineRule="auto"/>
        <w:ind w:hanging="1134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9A45C4" w:rsidRPr="008F2727" w:rsidRDefault="009A45C4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464406" w:rsidRPr="008F2727" w:rsidRDefault="00695D2F" w:rsidP="009C00AE">
      <w:pPr>
        <w:suppressAutoHyphens w:val="0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bookmarkStart w:id="1" w:name="_Ref278452942"/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lastRenderedPageBreak/>
        <w:t xml:space="preserve">§ 1. </w:t>
      </w:r>
      <w:r w:rsidR="001500C3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Z</w:t>
      </w:r>
      <w:r w:rsidR="00464406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AMAWIAJĄCY</w:t>
      </w:r>
      <w:bookmarkEnd w:id="1"/>
    </w:p>
    <w:p w:rsidR="007853FB" w:rsidRDefault="000D341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Zespół Szkół Licealnych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ul. M. Curie-Skłodowskiej 6,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37</w:t>
      </w:r>
      <w:r w:rsidR="006B7080">
        <w:rPr>
          <w:rFonts w:ascii="Calibri" w:hAnsi="Calibri"/>
          <w:sz w:val="20"/>
          <w:szCs w:val="20"/>
        </w:rPr>
        <w:t>-300 Leżajsk, woj. p</w:t>
      </w:r>
      <w:r>
        <w:rPr>
          <w:rFonts w:ascii="Calibri" w:hAnsi="Calibri"/>
          <w:sz w:val="20"/>
          <w:szCs w:val="20"/>
        </w:rPr>
        <w:t>odkarpackie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 xml:space="preserve"> tel. 17 2420019, faks 17 2427628</w:t>
      </w:r>
    </w:p>
    <w:p w:rsidR="004A58FD" w:rsidRPr="009A33BE" w:rsidRDefault="004A58FD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9A33BE">
        <w:rPr>
          <w:rFonts w:ascii="Calibri" w:hAnsi="Calibri"/>
          <w:sz w:val="20"/>
          <w:szCs w:val="20"/>
        </w:rPr>
        <w:t>Godziny pracy Zamawiającego: od poniedziałku do piątku w godzinach 8.00 – 15.00</w:t>
      </w:r>
    </w:p>
    <w:p w:rsidR="00185A49" w:rsidRPr="008F2727" w:rsidRDefault="00185A49" w:rsidP="009C00AE">
      <w:pPr>
        <w:rPr>
          <w:rFonts w:ascii="Calibri" w:hAnsi="Calibri"/>
          <w:sz w:val="20"/>
          <w:szCs w:val="20"/>
        </w:rPr>
      </w:pPr>
    </w:p>
    <w:p w:rsidR="00584CD8" w:rsidRPr="008F2727" w:rsidRDefault="00584CD8" w:rsidP="002522E9">
      <w:pPr>
        <w:pStyle w:val="Style12"/>
        <w:tabs>
          <w:tab w:val="left" w:pos="710"/>
        </w:tabs>
        <w:ind w:left="720"/>
        <w:jc w:val="both"/>
        <w:rPr>
          <w:rStyle w:val="ff2"/>
          <w:rFonts w:ascii="Calibri" w:hAnsi="Calibri"/>
          <w:sz w:val="20"/>
          <w:szCs w:val="20"/>
        </w:rPr>
      </w:pPr>
    </w:p>
    <w:p w:rsidR="00E3301C" w:rsidRPr="008F2727" w:rsidRDefault="00695D2F" w:rsidP="009C00AE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§ 2.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TRYB</w:t>
      </w:r>
      <w:r w:rsidR="00C43624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UDZIELENIA ZAMÓWIENIA:</w:t>
      </w:r>
    </w:p>
    <w:p w:rsidR="00C82BBD" w:rsidRPr="00C82BBD" w:rsidRDefault="00E3301C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Fonts w:ascii="Calibri" w:hAnsi="Calibri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Postępowanie prowadzone jest w trybie przetargu nieograniczonego zgodnie z przepisami ustawy z dnia 29 stycznia 2004 r. Prawo zamówień publicznych </w:t>
      </w:r>
      <w:r w:rsidR="006D4C22">
        <w:rPr>
          <w:color w:val="000000"/>
          <w:spacing w:val="-8"/>
          <w:sz w:val="20"/>
          <w:szCs w:val="20"/>
        </w:rPr>
        <w:t>(</w:t>
      </w:r>
      <w:proofErr w:type="spellStart"/>
      <w:r w:rsidR="006D4C22">
        <w:rPr>
          <w:color w:val="000000"/>
          <w:spacing w:val="-8"/>
          <w:sz w:val="20"/>
          <w:szCs w:val="20"/>
        </w:rPr>
        <w:t>t</w:t>
      </w:r>
      <w:r w:rsidR="009F4658" w:rsidRPr="00C82BBD">
        <w:rPr>
          <w:color w:val="000000"/>
          <w:spacing w:val="-8"/>
          <w:sz w:val="20"/>
          <w:szCs w:val="20"/>
        </w:rPr>
        <w:t>.</w:t>
      </w:r>
      <w:r w:rsidR="006D4C22">
        <w:rPr>
          <w:color w:val="000000"/>
          <w:spacing w:val="-8"/>
          <w:sz w:val="20"/>
          <w:szCs w:val="20"/>
        </w:rPr>
        <w:t>j</w:t>
      </w:r>
      <w:proofErr w:type="spellEnd"/>
      <w:r w:rsidR="006D4C22">
        <w:rPr>
          <w:color w:val="000000"/>
          <w:spacing w:val="-8"/>
          <w:sz w:val="20"/>
          <w:szCs w:val="20"/>
        </w:rPr>
        <w:t>.</w:t>
      </w:r>
      <w:r w:rsidR="009F4658" w:rsidRPr="00C82BBD">
        <w:rPr>
          <w:color w:val="000000"/>
          <w:spacing w:val="-8"/>
          <w:sz w:val="20"/>
          <w:szCs w:val="20"/>
        </w:rPr>
        <w:t xml:space="preserve">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9F4658" w:rsidRPr="00633A68">
        <w:t xml:space="preserve"> </w:t>
      </w:r>
    </w:p>
    <w:p w:rsidR="00A744BA" w:rsidRPr="00C82BBD" w:rsidRDefault="00A744BA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Style w:val="FontStyle43"/>
          <w:rFonts w:ascii="Calibri" w:hAnsi="Calibri"/>
          <w:color w:val="auto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>W</w:t>
      </w:r>
      <w:r w:rsidR="00E3301C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sprawach nieuregulowanych 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w niniejszej </w:t>
      </w:r>
      <w:r w:rsidR="00C3311B" w:rsidRPr="00C82BBD">
        <w:rPr>
          <w:rStyle w:val="FontStyle43"/>
          <w:rFonts w:ascii="Calibri" w:hAnsi="Calibri"/>
          <w:color w:val="auto"/>
          <w:sz w:val="20"/>
          <w:szCs w:val="20"/>
        </w:rPr>
        <w:t>S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pecyfikacji Istotnych Warunków Zamówienia zw</w:t>
      </w:r>
      <w:r w:rsidR="00797C4F" w:rsidRPr="00C82BBD">
        <w:rPr>
          <w:rStyle w:val="FontStyle43"/>
          <w:rFonts w:ascii="Calibri" w:hAnsi="Calibri"/>
          <w:color w:val="auto"/>
          <w:sz w:val="20"/>
          <w:szCs w:val="20"/>
        </w:rPr>
        <w:t>anej w dalszej części SIWZ mają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zastosowanie przepisy przywołanej ustawy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 </w:t>
      </w:r>
      <w:r w:rsidR="00A21E02" w:rsidRPr="00C82BBD">
        <w:rPr>
          <w:rStyle w:val="FontStyle43"/>
          <w:rFonts w:ascii="Calibri" w:hAnsi="Calibri"/>
          <w:color w:val="auto"/>
          <w:sz w:val="20"/>
          <w:szCs w:val="20"/>
        </w:rPr>
        <w:t>dnia 29 stycznia 2004 r. Prawo Zamówień P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ublicznych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</w:t>
      </w:r>
      <w:r w:rsidR="009F4658" w:rsidRPr="00C82BBD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zwanej dalej Ustawą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oraz Kodeksu C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ywilnego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E95C0B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3. 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OPIS 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PRZEDMIOT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U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ZAMÓWIENIA</w:t>
      </w:r>
    </w:p>
    <w:p w:rsidR="00152E3E" w:rsidRPr="008F2727" w:rsidRDefault="00152E3E" w:rsidP="0023517F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</w:p>
    <w:p w:rsidR="00185A49" w:rsidRPr="00B64FCD" w:rsidRDefault="008F2727" w:rsidP="00B64FCD">
      <w:pPr>
        <w:pStyle w:val="NormalnyWeb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Przedmiotem zamówienia jest dostawa fabrycznie nowego sprzętu zgodnie z załącznikiem nr 1 do </w:t>
      </w:r>
      <w:proofErr w:type="spellStart"/>
      <w:r w:rsidRPr="008F2727">
        <w:rPr>
          <w:rFonts w:ascii="Calibri" w:hAnsi="Calibri"/>
          <w:sz w:val="20"/>
          <w:szCs w:val="20"/>
        </w:rPr>
        <w:t>siwz</w:t>
      </w:r>
      <w:proofErr w:type="spellEnd"/>
      <w:r w:rsidRPr="008F2727">
        <w:rPr>
          <w:rFonts w:ascii="Calibri" w:hAnsi="Calibri"/>
          <w:sz w:val="20"/>
          <w:szCs w:val="20"/>
        </w:rPr>
        <w:t xml:space="preserve"> </w:t>
      </w:r>
      <w:r w:rsidR="00B64FCD" w:rsidRPr="00B64FCD">
        <w:rPr>
          <w:rFonts w:ascii="Calibri" w:hAnsi="Calibri"/>
          <w:sz w:val="20"/>
          <w:szCs w:val="20"/>
        </w:rPr>
        <w:t xml:space="preserve">w ramach projektu </w:t>
      </w:r>
      <w:proofErr w:type="spellStart"/>
      <w:r w:rsidR="00B64FCD" w:rsidRPr="00B64FCD">
        <w:rPr>
          <w:rFonts w:ascii="Calibri" w:hAnsi="Calibri"/>
          <w:sz w:val="20"/>
          <w:szCs w:val="20"/>
        </w:rPr>
        <w:t>Erazmus</w:t>
      </w:r>
      <w:proofErr w:type="spellEnd"/>
      <w:r w:rsidR="00B64FCD" w:rsidRPr="00B64FCD">
        <w:rPr>
          <w:rFonts w:ascii="Calibri" w:hAnsi="Calibri"/>
          <w:sz w:val="20"/>
          <w:szCs w:val="20"/>
        </w:rPr>
        <w:t>+</w:t>
      </w:r>
      <w:r w:rsidR="00B64FCD">
        <w:rPr>
          <w:rFonts w:ascii="Calibri" w:hAnsi="Calibri"/>
          <w:sz w:val="20"/>
          <w:szCs w:val="20"/>
        </w:rPr>
        <w:t xml:space="preserve"> </w:t>
      </w:r>
      <w:r w:rsidR="00B64FCD" w:rsidRPr="00B64FCD">
        <w:rPr>
          <w:rFonts w:ascii="Calibri" w:hAnsi="Calibri"/>
          <w:sz w:val="20"/>
          <w:szCs w:val="20"/>
        </w:rPr>
        <w:t>“</w:t>
      </w:r>
      <w:proofErr w:type="spellStart"/>
      <w:r w:rsidR="00B64FCD" w:rsidRPr="00B64FCD">
        <w:rPr>
          <w:rFonts w:ascii="Calibri" w:hAnsi="Calibri"/>
          <w:sz w:val="20"/>
          <w:szCs w:val="20"/>
        </w:rPr>
        <w:t>Going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towards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the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FUTURE: </w:t>
      </w:r>
      <w:proofErr w:type="spellStart"/>
      <w:r w:rsidR="00B64FCD" w:rsidRPr="00B64FCD">
        <w:rPr>
          <w:rFonts w:ascii="Calibri" w:hAnsi="Calibri"/>
          <w:sz w:val="20"/>
          <w:szCs w:val="20"/>
        </w:rPr>
        <w:t>students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In Europe </w:t>
      </w:r>
      <w:proofErr w:type="spellStart"/>
      <w:r w:rsidR="00B64FCD" w:rsidRPr="00B64FCD">
        <w:rPr>
          <w:rFonts w:ascii="Calibri" w:hAnsi="Calibri"/>
          <w:sz w:val="20"/>
          <w:szCs w:val="20"/>
        </w:rPr>
        <w:t>throuh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educational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enterpreneuurial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track</w:t>
      </w:r>
      <w:proofErr w:type="spellEnd"/>
      <w:r w:rsidR="00B64FCD" w:rsidRPr="00B64FCD">
        <w:rPr>
          <w:rFonts w:ascii="Calibri" w:hAnsi="Calibri"/>
          <w:sz w:val="20"/>
          <w:szCs w:val="20"/>
        </w:rPr>
        <w:t>”</w:t>
      </w:r>
      <w:r w:rsidR="00B64FCD">
        <w:rPr>
          <w:rFonts w:ascii="Calibri" w:hAnsi="Calibri"/>
          <w:sz w:val="20"/>
          <w:szCs w:val="20"/>
        </w:rPr>
        <w:t>.</w:t>
      </w:r>
    </w:p>
    <w:p w:rsidR="0023517F" w:rsidRPr="00B64FCD" w:rsidRDefault="00185A49" w:rsidP="008F2727">
      <w:pPr>
        <w:pStyle w:val="Lista"/>
        <w:tabs>
          <w:tab w:val="left" w:pos="5543"/>
        </w:tabs>
        <w:spacing w:line="240" w:lineRule="auto"/>
        <w:ind w:left="0" w:firstLine="0"/>
        <w:rPr>
          <w:rFonts w:ascii="Calibri" w:hAnsi="Calibri"/>
          <w:sz w:val="20"/>
          <w:szCs w:val="20"/>
        </w:rPr>
      </w:pPr>
      <w:r w:rsidRPr="00B64FCD">
        <w:rPr>
          <w:rFonts w:ascii="Calibri" w:hAnsi="Calibri"/>
          <w:sz w:val="20"/>
          <w:szCs w:val="20"/>
        </w:rPr>
        <w:tab/>
      </w:r>
    </w:p>
    <w:p w:rsidR="004C6CF1" w:rsidRPr="008F2727" w:rsidRDefault="00957F97" w:rsidP="00070908">
      <w:pPr>
        <w:pStyle w:val="Lista"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Opis przedmiotu zamówienia w oparciu Wspólny Słownik Zamówień (CPV): </w:t>
      </w:r>
      <w:r w:rsidR="00070908" w:rsidRPr="00070908">
        <w:rPr>
          <w:rFonts w:ascii="Calibri" w:hAnsi="Calibri"/>
          <w:sz w:val="20"/>
          <w:szCs w:val="20"/>
        </w:rPr>
        <w:t>30213100-6</w:t>
      </w:r>
      <w:r w:rsidR="00070908">
        <w:rPr>
          <w:rFonts w:ascii="Calibri" w:hAnsi="Calibri"/>
          <w:sz w:val="20"/>
          <w:szCs w:val="20"/>
        </w:rPr>
        <w:t xml:space="preserve">, </w:t>
      </w:r>
      <w:r w:rsidR="00070908" w:rsidRPr="00070908">
        <w:rPr>
          <w:rFonts w:ascii="Calibri" w:hAnsi="Calibri"/>
          <w:sz w:val="20"/>
          <w:szCs w:val="20"/>
        </w:rPr>
        <w:t>32342412-3</w:t>
      </w:r>
    </w:p>
    <w:p w:rsidR="007B72E1" w:rsidRPr="008F2727" w:rsidRDefault="00573E4C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Oryginał SIWZ 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podpisany przez osoby uprawnione w imieniu Zamawiającego, stanowiący podstawę do rozstrzygnięcia ewentualnych sporów związanych z treścią tego dokumentu, dostępny jest w formie papierowej u Zamawiającego i </w:t>
      </w: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udostępniony na stronie internetowej </w:t>
      </w:r>
      <w:r w:rsidR="00DF28F6" w:rsidRPr="008F2727">
        <w:rPr>
          <w:rStyle w:val="FontStyle45"/>
          <w:rFonts w:ascii="Calibri" w:hAnsi="Calibri"/>
          <w:color w:val="auto"/>
          <w:sz w:val="20"/>
          <w:szCs w:val="20"/>
        </w:rPr>
        <w:t>Zamawiającego</w:t>
      </w:r>
      <w:r w:rsidR="00E1071D">
        <w:rPr>
          <w:rStyle w:val="FontStyle45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7B72E1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4. </w:t>
      </w:r>
      <w:r w:rsidR="007B72E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OPIS CZĘŚCI ZAMÓWIENIA</w:t>
      </w:r>
    </w:p>
    <w:p w:rsidR="00695D2F" w:rsidRPr="008F2727" w:rsidRDefault="00695D2F" w:rsidP="002522E9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8F2727">
        <w:rPr>
          <w:rFonts w:ascii="Calibri" w:hAnsi="Calibri"/>
          <w:sz w:val="20"/>
          <w:szCs w:val="20"/>
          <w:lang w:eastAsia="pl-PL"/>
        </w:rPr>
        <w:t xml:space="preserve">Szczegółowy opis przedmiotu zamówienia stanowi załącznik nr </w:t>
      </w:r>
      <w:r w:rsidR="00DF28F6" w:rsidRPr="008F2727">
        <w:rPr>
          <w:rFonts w:ascii="Calibri" w:hAnsi="Calibri"/>
          <w:sz w:val="20"/>
          <w:szCs w:val="20"/>
          <w:lang w:eastAsia="pl-PL"/>
        </w:rPr>
        <w:t>1</w:t>
      </w:r>
      <w:r w:rsidRPr="008F2727">
        <w:rPr>
          <w:rFonts w:ascii="Calibri" w:hAnsi="Calibri"/>
          <w:sz w:val="20"/>
          <w:szCs w:val="20"/>
          <w:lang w:eastAsia="pl-PL"/>
        </w:rPr>
        <w:t xml:space="preserve"> do niniejszej specyfikacji.</w:t>
      </w:r>
    </w:p>
    <w:p w:rsidR="00695D2F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Zamawiający</w:t>
      </w:r>
      <w:r w:rsidR="00A12CD8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nie</w:t>
      </w:r>
      <w:r w:rsidR="004C6CF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5556F7">
        <w:rPr>
          <w:rStyle w:val="FontStyle45"/>
          <w:rFonts w:ascii="Calibri" w:hAnsi="Calibri"/>
          <w:color w:val="auto"/>
          <w:sz w:val="20"/>
          <w:szCs w:val="20"/>
          <w:u w:val="single"/>
        </w:rPr>
        <w:t>dopuszcza możliwości</w:t>
      </w: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składania ofert częściowych. </w:t>
      </w:r>
    </w:p>
    <w:p w:rsidR="00695D2F" w:rsidRPr="008F2727" w:rsidRDefault="00695D2F" w:rsidP="002522E9">
      <w:pPr>
        <w:suppressAutoHyphens w:val="0"/>
        <w:ind w:left="720"/>
        <w:jc w:val="both"/>
        <w:rPr>
          <w:rFonts w:ascii="Calibri" w:hAnsi="Calibri"/>
          <w:sz w:val="20"/>
          <w:szCs w:val="20"/>
          <w:lang w:eastAsia="pl-PL"/>
        </w:rPr>
      </w:pPr>
    </w:p>
    <w:p w:rsidR="003D5232" w:rsidRPr="008F2727" w:rsidRDefault="00695D2F" w:rsidP="002522E9">
      <w:pPr>
        <w:pStyle w:val="Bezodstpw"/>
        <w:tabs>
          <w:tab w:val="left" w:pos="426"/>
        </w:tabs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§ 5. Dodatkowe informacje</w:t>
      </w:r>
    </w:p>
    <w:p w:rsidR="00152E3E" w:rsidRPr="008F2727" w:rsidRDefault="00152E3E" w:rsidP="002522E9">
      <w:pPr>
        <w:pStyle w:val="Bezodstpw"/>
        <w:tabs>
          <w:tab w:val="left" w:pos="426"/>
        </w:tabs>
        <w:jc w:val="both"/>
        <w:rPr>
          <w:rFonts w:ascii="Calibri" w:hAnsi="Calibri"/>
          <w:sz w:val="20"/>
          <w:szCs w:val="20"/>
          <w:lang w:eastAsia="pl-PL"/>
        </w:rPr>
      </w:pPr>
    </w:p>
    <w:p w:rsidR="007B72E1" w:rsidRPr="008F2727" w:rsidRDefault="00024E21" w:rsidP="002522E9">
      <w:pPr>
        <w:pStyle w:val="Style12"/>
        <w:widowControl/>
        <w:numPr>
          <w:ilvl w:val="0"/>
          <w:numId w:val="26"/>
        </w:numPr>
        <w:tabs>
          <w:tab w:val="left" w:pos="0"/>
        </w:tabs>
        <w:ind w:left="0" w:hanging="567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INFORMACJA O PRZEWIDYWANYCH ZAMÓWIENIACH</w:t>
      </w:r>
      <w:r w:rsidR="00132AFE">
        <w:rPr>
          <w:rFonts w:ascii="Calibri" w:hAnsi="Calibri"/>
          <w:b/>
          <w:sz w:val="20"/>
          <w:szCs w:val="20"/>
        </w:rPr>
        <w:t xml:space="preserve"> O KTÓRYCH MOWA W ART. 67 UST. 1 PKT 6</w:t>
      </w:r>
    </w:p>
    <w:p w:rsidR="00054B8E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Zamawiający </w:t>
      </w:r>
      <w:r w:rsidR="00584CD8" w:rsidRPr="008F2727">
        <w:rPr>
          <w:rFonts w:ascii="Calibri" w:hAnsi="Calibri"/>
          <w:bCs/>
          <w:sz w:val="20"/>
          <w:szCs w:val="20"/>
        </w:rPr>
        <w:t xml:space="preserve">nie </w:t>
      </w:r>
      <w:r w:rsidRPr="008F2727">
        <w:rPr>
          <w:rFonts w:ascii="Calibri" w:hAnsi="Calibri"/>
          <w:bCs/>
          <w:sz w:val="20"/>
          <w:szCs w:val="20"/>
        </w:rPr>
        <w:t>przewiduje udzi</w:t>
      </w:r>
      <w:r w:rsidR="00132AFE">
        <w:rPr>
          <w:rFonts w:ascii="Calibri" w:hAnsi="Calibri"/>
          <w:bCs/>
          <w:sz w:val="20"/>
          <w:szCs w:val="20"/>
        </w:rPr>
        <w:t xml:space="preserve">elania zamówień, </w:t>
      </w:r>
      <w:r w:rsidR="00132AFE" w:rsidRPr="00132AFE">
        <w:rPr>
          <w:rFonts w:ascii="Calibri" w:hAnsi="Calibri"/>
          <w:bCs/>
          <w:sz w:val="20"/>
          <w:szCs w:val="20"/>
        </w:rPr>
        <w:t xml:space="preserve">o których mowa w art. 67 ust. 1 </w:t>
      </w:r>
      <w:proofErr w:type="spellStart"/>
      <w:r w:rsidR="00132AFE" w:rsidRPr="00132AFE">
        <w:rPr>
          <w:rFonts w:ascii="Calibri" w:hAnsi="Calibri"/>
          <w:bCs/>
          <w:sz w:val="20"/>
          <w:szCs w:val="20"/>
        </w:rPr>
        <w:t>pkt</w:t>
      </w:r>
      <w:proofErr w:type="spellEnd"/>
      <w:r w:rsidR="00132AFE" w:rsidRPr="00132AFE">
        <w:rPr>
          <w:rFonts w:ascii="Calibri" w:hAnsi="Calibri"/>
          <w:bCs/>
          <w:sz w:val="20"/>
          <w:szCs w:val="20"/>
        </w:rPr>
        <w:t xml:space="preserve"> 6</w:t>
      </w:r>
    </w:p>
    <w:p w:rsidR="009F23E1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OPIS SPOSOBU PRZEDSTAWIANIA OFERT WARIANTOWYCH</w:t>
      </w:r>
    </w:p>
    <w:p w:rsidR="00054B8E" w:rsidRPr="008F2727" w:rsidRDefault="009F23E1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dopuszcza składania ofert wariantowych.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TERMIN WYKONANIA ZAMÓWIENIA</w:t>
      </w:r>
    </w:p>
    <w:p w:rsidR="00DF28F6" w:rsidRPr="008F2727" w:rsidRDefault="007E498F" w:rsidP="002522E9">
      <w:pPr>
        <w:suppressAutoHyphens w:val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F2727">
        <w:rPr>
          <w:rFonts w:ascii="Calibri" w:hAnsi="Calibri"/>
          <w:sz w:val="20"/>
          <w:szCs w:val="20"/>
        </w:rPr>
        <w:t>Zamówienie</w:t>
      </w:r>
      <w:r w:rsidR="0035294C" w:rsidRPr="008F2727">
        <w:rPr>
          <w:rFonts w:ascii="Calibri" w:hAnsi="Calibri"/>
          <w:sz w:val="20"/>
          <w:szCs w:val="20"/>
        </w:rPr>
        <w:t xml:space="preserve"> realizowane będzie w terminie </w:t>
      </w:r>
      <w:r w:rsidRPr="008F2727">
        <w:rPr>
          <w:rFonts w:ascii="Calibri" w:hAnsi="Calibri"/>
          <w:sz w:val="20"/>
          <w:szCs w:val="20"/>
        </w:rPr>
        <w:t>d</w:t>
      </w:r>
      <w:r w:rsidR="0035294C" w:rsidRPr="008F2727">
        <w:rPr>
          <w:rFonts w:ascii="Calibri" w:hAnsi="Calibri"/>
          <w:sz w:val="20"/>
          <w:szCs w:val="20"/>
        </w:rPr>
        <w:t>o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243B5">
        <w:rPr>
          <w:rFonts w:ascii="Calibri" w:hAnsi="Calibri" w:cs="Calibri"/>
          <w:b/>
          <w:sz w:val="20"/>
          <w:szCs w:val="20"/>
          <w:u w:val="single"/>
        </w:rPr>
        <w:t>14</w:t>
      </w:r>
      <w:r w:rsidR="004C6CF1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>dni od dnia zawarcia umowy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6. </w:t>
      </w:r>
      <w:r w:rsidR="00054B8E" w:rsidRPr="008F2727">
        <w:rPr>
          <w:rFonts w:ascii="Calibri" w:hAnsi="Calibri"/>
          <w:b/>
          <w:sz w:val="20"/>
          <w:szCs w:val="20"/>
          <w:u w:val="single"/>
        </w:rPr>
        <w:t>OPIS WARUNKÓW UDZIAŁU W POSTĘPOWANIU</w:t>
      </w:r>
    </w:p>
    <w:p w:rsidR="00224C22" w:rsidRPr="008F2727" w:rsidRDefault="00224C22" w:rsidP="002522E9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 udzielenie zamówienia mogą ubiegać się wykonawcy, którzy spełniają warunki dotyczące: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posiadania uprawnień do wykonywania określonej działalności lub czynności, jeżeli przepisy prawa nak</w:t>
      </w:r>
      <w:r w:rsidR="0023517F" w:rsidRPr="008F2727">
        <w:rPr>
          <w:rFonts w:ascii="Calibri" w:hAnsi="Calibri"/>
          <w:sz w:val="20"/>
          <w:szCs w:val="20"/>
        </w:rPr>
        <w:t>ładają obowiązek ich posiadania,</w:t>
      </w:r>
    </w:p>
    <w:p w:rsidR="00957F97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posiadania wiedzy i doświadczenia, </w:t>
      </w:r>
    </w:p>
    <w:p w:rsidR="0035294C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dysponowania  odpowiednim potencjałem technicznym oraz osobami zdolnymi do wykonania zamówienia, 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sytuacji ekonomicznej i finansowej.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 przypadku Wykonawców wspólnie ubiegających się o udzielenie zamówienia warunki określone w ust. 1 pkt 1) - 4) muszą zostać spełnione łącznie przez wszystkich Wykonawców. Ocena spełniania warunków udziału w postępowaniu nastąpi w formule „spełnia” „ nie spełnia”.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lastRenderedPageBreak/>
        <w:t xml:space="preserve">W celu </w:t>
      </w:r>
      <w:r w:rsidR="00A45D2D" w:rsidRPr="008F2727">
        <w:rPr>
          <w:rFonts w:ascii="Calibri" w:hAnsi="Calibri"/>
          <w:b/>
          <w:sz w:val="20"/>
          <w:szCs w:val="20"/>
        </w:rPr>
        <w:t>oceny</w:t>
      </w:r>
      <w:r w:rsidRPr="008F2727">
        <w:rPr>
          <w:rFonts w:ascii="Calibri" w:hAnsi="Calibri"/>
          <w:b/>
          <w:sz w:val="20"/>
          <w:szCs w:val="20"/>
        </w:rPr>
        <w:t xml:space="preserve"> spełniania warunków, o których mowa w ust. 1, oraz w celu wykazania braku podstaw do wykluczenia z postępowania, wykonawca ma obowiązek złożyć następujące dokumenty: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braku podstaw do wykluczenia z postępowania, którego wzór stanowi załącznik nr 2 do SIWZ. Jeżeli Wykonawcy wspólnie ubiegają się o udzielenie zamówienia dokument ten składa każdy z nich;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ustawy. Jeżeli Wykonawcy wspólnie ubiegają się o udzielenie zamówienia dokument ten składa każdy z nich;</w:t>
      </w:r>
    </w:p>
    <w:p w:rsidR="00957F97" w:rsidRPr="008F2727" w:rsidRDefault="00967A88" w:rsidP="00DA5E4F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spełnianiu warunków udziału w postępowaniu, którego wzór stanowi Załącznik nr 3 do SIWZ. Jeżeli Wykonawcy wspólnie ubiegają się o udzielenie zamówienia d</w:t>
      </w:r>
      <w:r w:rsidR="00957F97" w:rsidRPr="008F2727">
        <w:rPr>
          <w:rFonts w:ascii="Calibri" w:hAnsi="Calibri"/>
          <w:sz w:val="20"/>
          <w:szCs w:val="20"/>
        </w:rPr>
        <w:t>okument ten mogą złożyć łącznie</w:t>
      </w:r>
      <w:r w:rsidR="00DA5E4F" w:rsidRPr="008F2727">
        <w:rPr>
          <w:rFonts w:ascii="Calibri" w:hAnsi="Calibri"/>
          <w:sz w:val="20"/>
          <w:szCs w:val="20"/>
        </w:rPr>
        <w:t>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Wykonawca ma siedzibę lub miejsce zamieszkania poza terytorium Rzeczypospolitej Polskiej, zamiast dokumentu o którym mowa w ust. 3 pkt 2) składa dokument lub dokumenty, wystawione w kraju, w którym ma siedzibę lub miejsce zamieszkania, potwierdzające odpowiednio, że nie otwarto jego likwidacji ani nie ogłoszono upadłości.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Dokumenty, o których mowa w ust. 4 powinny być wystawione nie wcześniej niż 6 miesięcy przed upływem terminu składania ofert.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 miejscu zamieszkania osoby lub w kraju, w którym Wykonawca ma siedzibę lub miejsce zamieszkania, nie wydaje się dok</w:t>
      </w:r>
      <w:r w:rsidR="002522E9" w:rsidRPr="008F2727">
        <w:rPr>
          <w:sz w:val="20"/>
          <w:szCs w:val="20"/>
        </w:rPr>
        <w:t>umentów, o których mowa w ust. 4</w:t>
      </w:r>
      <w:r w:rsidRPr="008F2727">
        <w:rPr>
          <w:sz w:val="20"/>
          <w:szCs w:val="20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W zakresie terminu, w którym powinny być wystawione dokumenty o których mowa w ust. 6 stosuje się odpowiednio postanowienia ust. 5.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 xml:space="preserve">Dokumenty sporządzone w języku obcym są składane wraz z tłumaczeniem na język polski.  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Wymagane dokumenty powinny być przedstawione w formie oryginału lub kserokopii potwierdzonej za zgodność z oryginałem przez osobę lub osoby, uprawnione od reprezentowania Wykonawcy  z wyjątkiem oświadczenia o którym mowa w ust. 3 pkt 3, które powinno być przedstawione w oryginale.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 xml:space="preserve">Jeżeli Wykonawca, wykazując spełnianie warunków, o których mowa w art. 22 ust. 1 </w:t>
      </w:r>
      <w:proofErr w:type="spellStart"/>
      <w:r w:rsidRPr="008F2727">
        <w:rPr>
          <w:bCs/>
          <w:sz w:val="20"/>
          <w:szCs w:val="20"/>
        </w:rPr>
        <w:t>pkt</w:t>
      </w:r>
      <w:proofErr w:type="spellEnd"/>
      <w:r w:rsidRPr="008F2727">
        <w:rPr>
          <w:bCs/>
          <w:sz w:val="20"/>
          <w:szCs w:val="20"/>
        </w:rPr>
        <w:t xml:space="preserve"> 2-4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>, a podmioty te będą brały udział w realizacji części zamówienia, Zamawiający żąda przedstawienia w odniesieniu do tych podmiotów dokumentów wymienionych w ust. 3 pkt 1) i 2) . Postanowienia dotyczące podmiotów, które mają siedzibę lub miejsce zamieszkania poza granicami Rzeczypospolitej stosuje się odpowiednio.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Wykonawca, wykazując spełnianie warunków, o których mowa w art. 22 ust. 1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pkt 2) – 4)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 przypadku wykonawców wspólnie ubiegających się o udzielenie zamówienia oraz w przypadku podmiotów, o których mowa w ust. 11 kopie dokumentów dotyczących odpowiednio wykonawcy lub tych podmiotów są poświadczane za zgodność z oryginałem przez wykonawcę lub te podmioty.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DA5E4F" w:rsidRPr="008F2727" w:rsidRDefault="00DA5E4F" w:rsidP="00DA5E4F">
      <w:pPr>
        <w:widowControl w:val="0"/>
        <w:numPr>
          <w:ilvl w:val="0"/>
          <w:numId w:val="13"/>
        </w:numPr>
        <w:tabs>
          <w:tab w:val="clear" w:pos="90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567"/>
        <w:jc w:val="both"/>
        <w:textAlignment w:val="baseline"/>
        <w:rPr>
          <w:rFonts w:ascii="Calibri" w:hAnsi="Calibri"/>
          <w:b/>
          <w:sz w:val="20"/>
          <w:szCs w:val="20"/>
          <w:lang w:eastAsia="pl-PL"/>
        </w:rPr>
      </w:pPr>
      <w:r w:rsidRPr="008F2727">
        <w:rPr>
          <w:rFonts w:ascii="Calibri" w:hAnsi="Calibri"/>
          <w:bCs/>
          <w:sz w:val="20"/>
          <w:szCs w:val="20"/>
          <w:lang w:eastAsia="pl-PL"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DA5E4F" w:rsidRDefault="00DA5E4F" w:rsidP="00DA5E4F">
      <w:pPr>
        <w:numPr>
          <w:ilvl w:val="0"/>
          <w:numId w:val="13"/>
        </w:numPr>
        <w:tabs>
          <w:tab w:val="clear" w:pos="900"/>
          <w:tab w:val="num" w:pos="0"/>
          <w:tab w:val="num" w:pos="360"/>
        </w:tabs>
        <w:suppressAutoHyphens w:val="0"/>
        <w:ind w:left="0" w:hanging="567"/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Wykonawca wraz z ofertą składa listę podmiotów należących do tej samej grupy kapitałowej, o której mowa w art. 24 ust. 2 </w:t>
      </w:r>
      <w:proofErr w:type="spellStart"/>
      <w:r w:rsidRPr="008F2727">
        <w:rPr>
          <w:rFonts w:ascii="Calibri" w:hAnsi="Calibri"/>
          <w:bCs/>
          <w:sz w:val="20"/>
          <w:szCs w:val="20"/>
        </w:rPr>
        <w:t>pkt</w:t>
      </w:r>
      <w:proofErr w:type="spellEnd"/>
      <w:r w:rsidRPr="008F2727">
        <w:rPr>
          <w:rFonts w:ascii="Calibri" w:hAnsi="Calibri"/>
          <w:bCs/>
          <w:sz w:val="20"/>
          <w:szCs w:val="20"/>
        </w:rPr>
        <w:t xml:space="preserve"> 5 u</w:t>
      </w:r>
      <w:r w:rsidR="009024CF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F2727">
        <w:rPr>
          <w:rFonts w:ascii="Calibri" w:hAnsi="Calibri"/>
          <w:bCs/>
          <w:sz w:val="20"/>
          <w:szCs w:val="20"/>
        </w:rPr>
        <w:t>Pzp</w:t>
      </w:r>
      <w:proofErr w:type="spellEnd"/>
      <w:r w:rsidRPr="008F2727">
        <w:rPr>
          <w:rFonts w:ascii="Calibri" w:hAnsi="Calibri"/>
          <w:bCs/>
          <w:sz w:val="20"/>
          <w:szCs w:val="20"/>
        </w:rPr>
        <w:t>, albo informację o tym, że nie należy do grupy kapitałowej, sporządzona wg wzoru stanowiącego Załącznik do SIWZ</w:t>
      </w:r>
      <w:r w:rsidR="009024CF">
        <w:rPr>
          <w:rFonts w:ascii="Calibri" w:hAnsi="Calibri"/>
          <w:bCs/>
          <w:sz w:val="20"/>
          <w:szCs w:val="20"/>
        </w:rPr>
        <w:t>.</w:t>
      </w:r>
    </w:p>
    <w:p w:rsidR="00244D6F" w:rsidRPr="00B243B5" w:rsidRDefault="00A95C48" w:rsidP="00244D6F">
      <w:pPr>
        <w:numPr>
          <w:ilvl w:val="0"/>
          <w:numId w:val="13"/>
        </w:numPr>
        <w:tabs>
          <w:tab w:val="clear" w:pos="900"/>
        </w:tabs>
        <w:suppressAutoHyphens w:val="0"/>
        <w:ind w:left="-142"/>
        <w:jc w:val="both"/>
        <w:rPr>
          <w:rFonts w:ascii="Calibri" w:hAnsi="Calibri"/>
          <w:b/>
          <w:sz w:val="20"/>
          <w:szCs w:val="20"/>
        </w:rPr>
      </w:pPr>
      <w:r w:rsidRPr="00B243B5">
        <w:rPr>
          <w:rFonts w:ascii="Calibri" w:hAnsi="Calibri"/>
          <w:b/>
          <w:sz w:val="20"/>
          <w:szCs w:val="20"/>
        </w:rPr>
        <w:t xml:space="preserve">Dla punktów 1-10 z Załącznika nr 1 </w:t>
      </w:r>
      <w:r w:rsidR="00244D6F" w:rsidRPr="00B243B5">
        <w:rPr>
          <w:rFonts w:ascii="Calibri" w:hAnsi="Calibri"/>
          <w:b/>
          <w:sz w:val="20"/>
          <w:szCs w:val="20"/>
        </w:rPr>
        <w:t>Wykonawca jest zobowiązany dołączyć podpisaną specyfikację oferowanego sprzętu, gdzie będą podane modele oferowanych urządzeń bądź ich specyfikacja techniczna umożliwiające weryfikację ich zgodności z Załącznikiem nr 1.</w:t>
      </w:r>
    </w:p>
    <w:p w:rsidR="00DA5E4F" w:rsidRPr="008F2727" w:rsidRDefault="00DA5E4F" w:rsidP="00DA5E4F">
      <w:pPr>
        <w:pStyle w:val="Akapitzlist"/>
        <w:tabs>
          <w:tab w:val="right" w:pos="-1560"/>
        </w:tabs>
        <w:spacing w:after="0"/>
        <w:ind w:left="0"/>
        <w:rPr>
          <w:sz w:val="20"/>
          <w:szCs w:val="20"/>
        </w:rPr>
      </w:pPr>
    </w:p>
    <w:p w:rsidR="00571230" w:rsidRPr="008F2727" w:rsidRDefault="00571230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" w:name="_Toc114133730"/>
      <w:bookmarkStart w:id="3" w:name="_Toc114134221"/>
      <w:bookmarkStart w:id="4" w:name="_Toc135036178"/>
      <w:r w:rsidRPr="008F2727">
        <w:rPr>
          <w:rFonts w:ascii="Calibri" w:hAnsi="Calibri" w:cs="Times New Roman"/>
          <w:sz w:val="20"/>
          <w:szCs w:val="20"/>
          <w:u w:val="single"/>
        </w:rPr>
        <w:t>§ 7 Informacja o sposobie porozumiewania się zamawiającego z wykonawcami oraz przekazywania oświadczeń lub dokumentów, a także wskazanie osób uprawnionych do porozumiewania się z wykonawcami</w:t>
      </w:r>
      <w:bookmarkEnd w:id="2"/>
      <w:bookmarkEnd w:id="3"/>
      <w:bookmarkEnd w:id="4"/>
    </w:p>
    <w:p w:rsidR="00A45D2D" w:rsidRPr="008F2727" w:rsidRDefault="00FB4C38" w:rsidP="004353F8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Osobą uprawnioną do kontaktu z Wykonawcami jest </w:t>
      </w:r>
      <w:r w:rsidR="003D311E">
        <w:rPr>
          <w:rFonts w:ascii="Calibri" w:hAnsi="Calibri"/>
          <w:sz w:val="20"/>
          <w:szCs w:val="20"/>
        </w:rPr>
        <w:t>Grzegorz Leja</w:t>
      </w:r>
      <w:r w:rsidR="00BA7176">
        <w:rPr>
          <w:rFonts w:ascii="Calibri" w:hAnsi="Calibri"/>
          <w:sz w:val="20"/>
          <w:szCs w:val="20"/>
        </w:rPr>
        <w:t xml:space="preserve">, </w:t>
      </w:r>
      <w:r w:rsidR="00E1071D" w:rsidRPr="00E1071D">
        <w:rPr>
          <w:rFonts w:ascii="Calibri" w:hAnsi="Calibri"/>
          <w:sz w:val="20"/>
          <w:szCs w:val="20"/>
        </w:rPr>
        <w:t xml:space="preserve">tel. </w:t>
      </w:r>
      <w:r w:rsidR="003D311E">
        <w:rPr>
          <w:rFonts w:ascii="Calibri" w:hAnsi="Calibri"/>
          <w:sz w:val="20"/>
          <w:szCs w:val="20"/>
        </w:rPr>
        <w:t>887688772</w:t>
      </w:r>
      <w:r w:rsidR="00E1071D">
        <w:rPr>
          <w:rFonts w:ascii="Calibri" w:hAnsi="Calibri"/>
          <w:sz w:val="20"/>
          <w:szCs w:val="20"/>
        </w:rPr>
        <w:t>.</w:t>
      </w:r>
    </w:p>
    <w:p w:rsidR="00A45D2D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Treść zapytań wraz z wyjaśnieniami treści SIWZ będzie zamieszczana na stronie internetowej zamawiającego</w:t>
      </w:r>
      <w:r w:rsidR="00FD589F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FB4C38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prowadzonym postępowaniu wszelkie oświadczenia, wnioski, zawiadomienia oraz informacje przekazywane są za pomocą faksu lub drogą elektroniczną.</w:t>
      </w:r>
    </w:p>
    <w:p w:rsidR="00FB4C38" w:rsidRDefault="00FB4C38" w:rsidP="00533EA9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Wszelką korespondencję dotyczącą prowadzonego postępowania należy kierować na adres Zamawiającego:</w:t>
      </w:r>
      <w:r w:rsidR="00533EA9" w:rsidRPr="00533EA9">
        <w:rPr>
          <w:rFonts w:ascii="Calibri" w:hAnsi="Calibri"/>
          <w:sz w:val="20"/>
          <w:szCs w:val="20"/>
        </w:rPr>
        <w:t xml:space="preserve"> </w:t>
      </w:r>
      <w:r w:rsidR="00533EA9">
        <w:rPr>
          <w:rFonts w:ascii="Calibri" w:hAnsi="Calibri"/>
          <w:sz w:val="20"/>
          <w:szCs w:val="20"/>
        </w:rPr>
        <w:t>Zespół Szkół Licealnych im. B. Chrobrego</w:t>
      </w:r>
      <w:r w:rsidR="00533EA9" w:rsidRPr="00DA0861">
        <w:rPr>
          <w:rFonts w:ascii="Calibri" w:hAnsi="Calibri"/>
          <w:sz w:val="20"/>
          <w:szCs w:val="20"/>
        </w:rPr>
        <w:t xml:space="preserve"> 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ul. M. Curie-Skłodowskiej 6,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37</w:t>
      </w:r>
      <w:r w:rsidR="00533EA9">
        <w:rPr>
          <w:rFonts w:ascii="Calibri" w:hAnsi="Calibri"/>
          <w:sz w:val="20"/>
          <w:szCs w:val="20"/>
        </w:rPr>
        <w:t>-300 Leżajsk</w:t>
      </w:r>
    </w:p>
    <w:p w:rsidR="00533EA9" w:rsidRPr="008F2727" w:rsidRDefault="00533EA9" w:rsidP="00533EA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8 Wymagania dotyczące wadium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Nie dotyczy</w:t>
      </w:r>
    </w:p>
    <w:p w:rsidR="00FB4C38" w:rsidRPr="008F2727" w:rsidRDefault="00FB4C38" w:rsidP="002522E9">
      <w:pPr>
        <w:ind w:left="36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5" w:name="_Toc114133732"/>
      <w:bookmarkStart w:id="6" w:name="_Toc114134223"/>
      <w:bookmarkStart w:id="7" w:name="_Toc135036179"/>
      <w:r w:rsidRPr="008F2727">
        <w:rPr>
          <w:rFonts w:ascii="Calibri" w:hAnsi="Calibri" w:cs="Times New Roman"/>
          <w:sz w:val="20"/>
          <w:szCs w:val="20"/>
          <w:u w:val="single"/>
        </w:rPr>
        <w:t>§ 9 Termin związania ofertą</w:t>
      </w:r>
      <w:bookmarkEnd w:id="5"/>
      <w:bookmarkEnd w:id="6"/>
      <w:bookmarkEnd w:id="7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Okres związania Wykonawcy złożoną ofertą wynosi 30 dni od upływu terminu s</w:t>
      </w:r>
      <w:r w:rsidR="0023517F" w:rsidRPr="008F2727">
        <w:rPr>
          <w:rFonts w:ascii="Calibri" w:hAnsi="Calibri"/>
          <w:sz w:val="20"/>
          <w:szCs w:val="20"/>
        </w:rPr>
        <w:t>kładania ofert, o</w:t>
      </w:r>
      <w:r w:rsidR="00F147C9" w:rsidRPr="008F2727">
        <w:rPr>
          <w:rFonts w:ascii="Calibri" w:hAnsi="Calibri"/>
          <w:sz w:val="20"/>
          <w:szCs w:val="20"/>
        </w:rPr>
        <w:t>kreślonego w §</w:t>
      </w:r>
      <w:r w:rsidRPr="008F2727">
        <w:rPr>
          <w:rFonts w:ascii="Calibri" w:hAnsi="Calibri"/>
          <w:sz w:val="20"/>
          <w:szCs w:val="20"/>
        </w:rPr>
        <w:t>11.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8" w:name="_Toc114133733"/>
      <w:bookmarkStart w:id="9" w:name="_Toc114134224"/>
      <w:bookmarkStart w:id="10" w:name="_Toc135036180"/>
      <w:r w:rsidRPr="008F2727">
        <w:rPr>
          <w:rFonts w:ascii="Calibri" w:hAnsi="Calibri" w:cs="Times New Roman"/>
          <w:sz w:val="20"/>
          <w:szCs w:val="20"/>
          <w:u w:val="single"/>
        </w:rPr>
        <w:t>§ 10 Opis sposobu przygotowania ofert</w:t>
      </w:r>
      <w:bookmarkEnd w:id="8"/>
      <w:bookmarkEnd w:id="9"/>
      <w:r w:rsidRPr="008F2727">
        <w:rPr>
          <w:rFonts w:ascii="Calibri" w:hAnsi="Calibri" w:cs="Times New Roman"/>
          <w:sz w:val="20"/>
          <w:szCs w:val="20"/>
          <w:u w:val="single"/>
        </w:rPr>
        <w:t xml:space="preserve"> </w:t>
      </w:r>
      <w:bookmarkEnd w:id="10"/>
    </w:p>
    <w:p w:rsidR="00FB4C38" w:rsidRPr="00244D6F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244D6F">
        <w:rPr>
          <w:rFonts w:ascii="Calibri" w:hAnsi="Calibri"/>
          <w:sz w:val="20"/>
          <w:szCs w:val="20"/>
        </w:rPr>
        <w:t>Oferta powinna zostać przygotowana zgodnie z wymogami zawartymi w niniejszej SIWZ, w języku polskim i w formie pisemnej. Zamawiający nie dopuszcza możliwości składania ofert w formie elektronicznej.</w:t>
      </w:r>
      <w:r w:rsidR="002962A6" w:rsidRPr="00244D6F">
        <w:rPr>
          <w:rFonts w:ascii="Calibri" w:hAnsi="Calibri"/>
          <w:sz w:val="20"/>
          <w:szCs w:val="20"/>
        </w:rPr>
        <w:t xml:space="preserve"> </w:t>
      </w:r>
      <w:r w:rsidRPr="00244D6F">
        <w:rPr>
          <w:rFonts w:ascii="Calibri" w:hAnsi="Calibri"/>
          <w:sz w:val="20"/>
          <w:szCs w:val="20"/>
        </w:rPr>
        <w:t>Do oferty należy dołączyć wymagane załączniki potwierdzające spełnianie przez Wykonawcę warunków udziału w postępowaniu.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Oferta powinna być sporządzona czytelnym pismem. Zaleca się sporządzenie oferty na komputerze lub maszynie do pisania.</w:t>
      </w:r>
    </w:p>
    <w:p w:rsidR="00FB4C38" w:rsidRPr="008F2727" w:rsidRDefault="00FB4C38" w:rsidP="004C6CF1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Strony oferty powinny być ponumerowane i zabezpieczone przed zdekompletowaniem (np. szycie, </w:t>
      </w:r>
      <w:proofErr w:type="spellStart"/>
      <w:r w:rsidRPr="008F2727">
        <w:rPr>
          <w:rFonts w:ascii="Calibri" w:hAnsi="Calibri"/>
          <w:sz w:val="20"/>
          <w:szCs w:val="20"/>
        </w:rPr>
        <w:t>zbindowanie</w:t>
      </w:r>
      <w:proofErr w:type="spellEnd"/>
      <w:r w:rsidRPr="008F2727">
        <w:rPr>
          <w:rFonts w:ascii="Calibri" w:hAnsi="Calibri"/>
          <w:sz w:val="20"/>
          <w:szCs w:val="20"/>
        </w:rPr>
        <w:t xml:space="preserve">). Koperta winna posiadać oznaczenie:  </w:t>
      </w:r>
      <w:r w:rsidRPr="008F2727">
        <w:rPr>
          <w:rFonts w:ascii="Calibri" w:hAnsi="Calibri"/>
          <w:b/>
          <w:sz w:val="20"/>
          <w:szCs w:val="20"/>
        </w:rPr>
        <w:t xml:space="preserve">„Przetarg </w:t>
      </w:r>
      <w:r w:rsidR="003D311E">
        <w:rPr>
          <w:rFonts w:ascii="Calibri" w:hAnsi="Calibri"/>
          <w:b/>
          <w:sz w:val="20"/>
          <w:szCs w:val="20"/>
        </w:rPr>
        <w:t>na dostawę laptopów z głośnikami</w:t>
      </w:r>
      <w:r w:rsidR="00185A49" w:rsidRPr="008F2727">
        <w:rPr>
          <w:rFonts w:ascii="Calibri" w:hAnsi="Calibri"/>
          <w:b/>
          <w:sz w:val="20"/>
          <w:szCs w:val="20"/>
        </w:rPr>
        <w:t>”.</w:t>
      </w:r>
      <w:r w:rsidR="004C6CF1" w:rsidRPr="008F2727">
        <w:rPr>
          <w:rFonts w:ascii="Calibri" w:hAnsi="Calibri"/>
          <w:b/>
          <w:sz w:val="20"/>
          <w:szCs w:val="20"/>
        </w:rPr>
        <w:t xml:space="preserve"> </w:t>
      </w:r>
      <w:r w:rsidRPr="008F2727">
        <w:rPr>
          <w:rFonts w:ascii="Calibri" w:hAnsi="Calibri"/>
          <w:sz w:val="20"/>
          <w:szCs w:val="20"/>
        </w:rPr>
        <w:t>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Wszelkie poprawki w treści oferty muszą być parafowane przez osobę podpisującą Ofertę.</w:t>
      </w:r>
    </w:p>
    <w:p w:rsidR="00FB4C38" w:rsidRPr="008F2727" w:rsidRDefault="00FB4C38" w:rsidP="00185A4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  <w:r w:rsidR="003D311E" w:rsidRPr="008F2727">
        <w:rPr>
          <w:rFonts w:ascii="Calibri" w:hAnsi="Calibri"/>
          <w:b/>
          <w:sz w:val="20"/>
          <w:szCs w:val="20"/>
        </w:rPr>
        <w:t xml:space="preserve">„Przetarg </w:t>
      </w:r>
      <w:r w:rsidR="003D311E">
        <w:rPr>
          <w:rFonts w:ascii="Calibri" w:hAnsi="Calibri"/>
          <w:b/>
          <w:sz w:val="20"/>
          <w:szCs w:val="20"/>
        </w:rPr>
        <w:t>na dostawę laptopów z głośnikami</w:t>
      </w:r>
      <w:r w:rsidR="003D311E" w:rsidRPr="008F2727">
        <w:rPr>
          <w:rFonts w:ascii="Calibri" w:hAnsi="Calibri"/>
          <w:b/>
          <w:sz w:val="20"/>
          <w:szCs w:val="20"/>
        </w:rPr>
        <w:t>”</w:t>
      </w:r>
      <w:r w:rsidR="00AE6E1C" w:rsidRPr="008F2727">
        <w:rPr>
          <w:rFonts w:ascii="Calibri" w:hAnsi="Calibri"/>
          <w:b/>
          <w:sz w:val="20"/>
          <w:szCs w:val="20"/>
        </w:rPr>
        <w:t xml:space="preserve"> , </w:t>
      </w:r>
      <w:r w:rsidRPr="008F2727">
        <w:rPr>
          <w:rFonts w:ascii="Calibri" w:hAnsi="Calibri"/>
          <w:sz w:val="20"/>
          <w:szCs w:val="20"/>
        </w:rPr>
        <w:t xml:space="preserve">oraz pełną nazwą i adresem Wykonawcy i oznaczonej dodatkowo napisem „ZMIANA” lub „WYCOFANIE”. Do wniosku o zmianę lub wycofanie oferty wykonawca dołączy stosowne dokumenty, potwierdzające, że wniosek o zmianę lub wycofanie został podpisany przez osobę uprawnioną do reprezentowania wykonawcy. 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Zaleca się sporządzenie oferty na Formularzu Ofertowym, którego wzór stanowi załącznik do SIWZ lub </w:t>
      </w:r>
      <w:r w:rsidR="00B243B5">
        <w:rPr>
          <w:rFonts w:ascii="Calibri" w:hAnsi="Calibri"/>
          <w:sz w:val="20"/>
          <w:szCs w:val="20"/>
        </w:rPr>
        <w:t xml:space="preserve">innym, który musi </w:t>
      </w:r>
      <w:r w:rsidRPr="008F2727">
        <w:rPr>
          <w:rFonts w:ascii="Calibri" w:hAnsi="Calibri"/>
          <w:sz w:val="20"/>
          <w:szCs w:val="20"/>
        </w:rPr>
        <w:t>zawrzeć wszystkie informacje i oświadczenia określone we wzorze Formularza Ofertowego.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ofercie Wykonawca poda całkowitą cenę brutto za wykonanie zamówienia</w:t>
      </w:r>
      <w:r w:rsidRPr="008F2727">
        <w:rPr>
          <w:rFonts w:ascii="Calibri" w:hAnsi="Calibri"/>
          <w:iCs/>
          <w:sz w:val="20"/>
          <w:szCs w:val="20"/>
        </w:rPr>
        <w:t>,</w:t>
      </w:r>
      <w:r w:rsidRPr="008F2727">
        <w:rPr>
          <w:rFonts w:ascii="Calibri" w:hAnsi="Calibri"/>
          <w:sz w:val="20"/>
          <w:szCs w:val="20"/>
        </w:rPr>
        <w:t xml:space="preserve"> tak jak to </w:t>
      </w:r>
      <w:r w:rsidR="0088207B">
        <w:rPr>
          <w:rFonts w:ascii="Calibri" w:hAnsi="Calibri"/>
          <w:sz w:val="20"/>
          <w:szCs w:val="20"/>
        </w:rPr>
        <w:t>wskazano w Formularzu Ofertowym.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1" w:name="_Toc114133734"/>
      <w:bookmarkStart w:id="12" w:name="_Toc114134225"/>
      <w:bookmarkStart w:id="13" w:name="_Toc135036181"/>
      <w:r w:rsidRPr="008F2727">
        <w:rPr>
          <w:rFonts w:ascii="Calibri" w:hAnsi="Calibri" w:cs="Times New Roman"/>
          <w:sz w:val="20"/>
          <w:szCs w:val="20"/>
          <w:u w:val="single"/>
        </w:rPr>
        <w:t>§ 11 Miejsce oraz termin składania i otwarcia ofert</w:t>
      </w:r>
      <w:bookmarkEnd w:id="11"/>
      <w:bookmarkEnd w:id="12"/>
      <w:bookmarkEnd w:id="13"/>
    </w:p>
    <w:p w:rsidR="00FB4C38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Ofertę należy złożyć w siedzibie Zamawiającego w </w:t>
      </w:r>
      <w:r w:rsidR="008B7F6B" w:rsidRPr="008F2727">
        <w:rPr>
          <w:rFonts w:ascii="Calibri" w:hAnsi="Calibri"/>
          <w:sz w:val="20"/>
          <w:szCs w:val="20"/>
        </w:rPr>
        <w:t>sekretariacie Zamawiającego</w:t>
      </w:r>
      <w:r w:rsidR="00B26574">
        <w:rPr>
          <w:rFonts w:ascii="Calibri" w:hAnsi="Calibri"/>
          <w:sz w:val="20"/>
          <w:szCs w:val="20"/>
        </w:rPr>
        <w:t xml:space="preserve"> do </w:t>
      </w:r>
      <w:r w:rsidR="003D311E">
        <w:rPr>
          <w:rFonts w:ascii="Calibri" w:hAnsi="Calibri"/>
          <w:sz w:val="20"/>
          <w:szCs w:val="20"/>
        </w:rPr>
        <w:t>27</w:t>
      </w:r>
      <w:r w:rsidR="00B26574">
        <w:rPr>
          <w:rFonts w:ascii="Calibri" w:hAnsi="Calibri"/>
          <w:sz w:val="20"/>
          <w:szCs w:val="20"/>
        </w:rPr>
        <w:t>.</w:t>
      </w:r>
      <w:r w:rsidR="003D311E">
        <w:rPr>
          <w:rFonts w:ascii="Calibri" w:hAnsi="Calibri"/>
          <w:sz w:val="20"/>
          <w:szCs w:val="20"/>
        </w:rPr>
        <w:t>11</w:t>
      </w:r>
      <w:r w:rsidR="00B26574">
        <w:rPr>
          <w:rFonts w:ascii="Calibri" w:hAnsi="Calibri"/>
          <w:sz w:val="20"/>
          <w:szCs w:val="20"/>
        </w:rPr>
        <w:t xml:space="preserve">.2017 </w:t>
      </w:r>
      <w:proofErr w:type="spellStart"/>
      <w:r w:rsidR="00B26574">
        <w:rPr>
          <w:rFonts w:ascii="Calibri" w:hAnsi="Calibri"/>
          <w:sz w:val="20"/>
          <w:szCs w:val="20"/>
        </w:rPr>
        <w:t>r</w:t>
      </w:r>
      <w:proofErr w:type="spellEnd"/>
      <w:r w:rsidR="00B26574">
        <w:rPr>
          <w:rFonts w:ascii="Calibri" w:hAnsi="Calibri"/>
          <w:sz w:val="20"/>
          <w:szCs w:val="20"/>
        </w:rPr>
        <w:t xml:space="preserve"> do godz. 9:00</w:t>
      </w:r>
      <w:r w:rsidR="00C41131">
        <w:rPr>
          <w:rFonts w:ascii="Calibri" w:hAnsi="Calibri"/>
          <w:sz w:val="20"/>
          <w:szCs w:val="20"/>
        </w:rPr>
        <w:t>.</w:t>
      </w:r>
    </w:p>
    <w:p w:rsidR="009464AE" w:rsidRPr="008F2727" w:rsidRDefault="00B26574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Otwarcie ofert nastąpi </w:t>
      </w:r>
      <w:r w:rsidR="00C566E3">
        <w:rPr>
          <w:rFonts w:ascii="Calibri" w:hAnsi="Calibri"/>
          <w:sz w:val="20"/>
          <w:szCs w:val="20"/>
        </w:rPr>
        <w:t>27</w:t>
      </w:r>
      <w:r>
        <w:rPr>
          <w:rFonts w:ascii="Calibri" w:hAnsi="Calibri"/>
          <w:sz w:val="20"/>
          <w:szCs w:val="20"/>
        </w:rPr>
        <w:t>.</w:t>
      </w:r>
      <w:r w:rsidR="003D311E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.201</w:t>
      </w:r>
      <w:r w:rsidR="003D311E">
        <w:rPr>
          <w:rFonts w:ascii="Calibri" w:hAnsi="Calibri"/>
          <w:sz w:val="20"/>
          <w:szCs w:val="20"/>
        </w:rPr>
        <w:t>7</w:t>
      </w:r>
      <w:r w:rsidR="009464AE">
        <w:rPr>
          <w:rFonts w:ascii="Calibri" w:hAnsi="Calibri"/>
          <w:sz w:val="20"/>
          <w:szCs w:val="20"/>
        </w:rPr>
        <w:t xml:space="preserve"> r.</w:t>
      </w:r>
      <w:r>
        <w:rPr>
          <w:rFonts w:ascii="Calibri" w:hAnsi="Calibri"/>
          <w:sz w:val="20"/>
          <w:szCs w:val="20"/>
        </w:rPr>
        <w:t xml:space="preserve"> o godz. </w:t>
      </w:r>
      <w:r w:rsidR="003D311E">
        <w:rPr>
          <w:rFonts w:ascii="Calibri" w:hAnsi="Calibri"/>
          <w:sz w:val="20"/>
          <w:szCs w:val="20"/>
        </w:rPr>
        <w:t>12:00</w:t>
      </w:r>
      <w:r w:rsidR="009464AE">
        <w:rPr>
          <w:rFonts w:ascii="Calibri" w:hAnsi="Calibri"/>
          <w:sz w:val="20"/>
          <w:szCs w:val="20"/>
        </w:rPr>
        <w:t xml:space="preserve"> w gabinecie dyrektora Zamawiającego.</w:t>
      </w:r>
    </w:p>
    <w:p w:rsidR="00FB4C38" w:rsidRPr="008F2727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Osoby zainteresowane udziałem w sesji otwarcia ofert proszone są o stawie</w:t>
      </w:r>
      <w:r w:rsidR="00022D57">
        <w:rPr>
          <w:rFonts w:ascii="Calibri" w:hAnsi="Calibri"/>
          <w:sz w:val="20"/>
          <w:szCs w:val="20"/>
        </w:rPr>
        <w:t>nnictwo i oczekiwanie w sekretariacie</w:t>
      </w:r>
      <w:r w:rsidRPr="008F2727">
        <w:rPr>
          <w:rFonts w:ascii="Calibri" w:hAnsi="Calibri"/>
          <w:sz w:val="20"/>
          <w:szCs w:val="20"/>
        </w:rPr>
        <w:t xml:space="preserve"> Zamawiającego co najmniej na 5 minut p</w:t>
      </w:r>
      <w:r w:rsidR="009464AE">
        <w:rPr>
          <w:rFonts w:ascii="Calibri" w:hAnsi="Calibri"/>
          <w:sz w:val="20"/>
          <w:szCs w:val="20"/>
        </w:rPr>
        <w:t>rzed terminem określonym w ust 2</w:t>
      </w:r>
      <w:r w:rsidRPr="008F2727">
        <w:rPr>
          <w:rFonts w:ascii="Calibri" w:hAnsi="Calibri"/>
          <w:sz w:val="20"/>
          <w:szCs w:val="20"/>
        </w:rPr>
        <w:t xml:space="preserve">. 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 12 Opis sposobu obliczenia ceny</w:t>
      </w:r>
    </w:p>
    <w:p w:rsidR="00440F1C" w:rsidRDefault="00FB4C38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>Wykonawca poda w Formularzu Ofertowym, któ</w:t>
      </w:r>
      <w:r w:rsidR="002522E9" w:rsidRPr="00440F1C">
        <w:rPr>
          <w:rFonts w:ascii="Calibri" w:hAnsi="Calibri"/>
          <w:sz w:val="20"/>
          <w:szCs w:val="20"/>
        </w:rPr>
        <w:t>rego wzór stanowi załącznik</w:t>
      </w:r>
      <w:r w:rsidRPr="00440F1C">
        <w:rPr>
          <w:rFonts w:ascii="Calibri" w:hAnsi="Calibri"/>
          <w:sz w:val="20"/>
          <w:szCs w:val="20"/>
        </w:rPr>
        <w:t xml:space="preserve"> do SIWZ, cenę za wykonanie zamówienia.</w:t>
      </w:r>
      <w:r w:rsidR="00440F1C" w:rsidRPr="00440F1C">
        <w:rPr>
          <w:rFonts w:ascii="Calibri" w:hAnsi="Calibri"/>
          <w:sz w:val="20"/>
          <w:szCs w:val="20"/>
        </w:rPr>
        <w:t xml:space="preserve"> </w:t>
      </w:r>
    </w:p>
    <w:p w:rsidR="00FB4C38" w:rsidRPr="00440F1C" w:rsidRDefault="00440F1C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 xml:space="preserve">Zamawiający złoży zamówienie w trybie Ustawy o podatku od towarów i usług z dnia 11.03.2004r.  (tekst jednolity </w:t>
      </w:r>
      <w:r w:rsidR="0088207B">
        <w:rPr>
          <w:rFonts w:ascii="Calibri" w:hAnsi="Calibri"/>
          <w:sz w:val="20"/>
          <w:szCs w:val="20"/>
        </w:rPr>
        <w:t>–</w:t>
      </w:r>
      <w:r w:rsidRPr="00440F1C">
        <w:rPr>
          <w:rFonts w:ascii="Calibri" w:hAnsi="Calibri"/>
          <w:sz w:val="20"/>
          <w:szCs w:val="20"/>
        </w:rPr>
        <w:t xml:space="preserve"> Dziennik</w:t>
      </w:r>
      <w:r w:rsidR="0088207B">
        <w:rPr>
          <w:rFonts w:ascii="Calibri" w:hAnsi="Calibri"/>
          <w:sz w:val="20"/>
          <w:szCs w:val="20"/>
        </w:rPr>
        <w:t xml:space="preserve"> </w:t>
      </w:r>
      <w:r w:rsidR="00022D57">
        <w:rPr>
          <w:rFonts w:ascii="Calibri" w:hAnsi="Calibri"/>
          <w:sz w:val="20"/>
          <w:szCs w:val="20"/>
        </w:rPr>
        <w:t>Ustaw z 2016r., poz. 710</w:t>
      </w:r>
      <w:r w:rsidRPr="00440F1C">
        <w:rPr>
          <w:rFonts w:ascii="Calibri" w:hAnsi="Calibri"/>
          <w:sz w:val="20"/>
          <w:szCs w:val="20"/>
        </w:rPr>
        <w:t>, z późniejszymi zmianami) na podstawie art. 83 ust.1 pkt.26 w sprawie wykorzystania   sprzętu   komputerowego,   do   którego   stosuje   się   stawkę   podatku   od   towarów   i   usług   w</w:t>
      </w:r>
      <w:r>
        <w:rPr>
          <w:rFonts w:ascii="Calibri" w:hAnsi="Calibri"/>
          <w:sz w:val="20"/>
          <w:szCs w:val="20"/>
        </w:rPr>
        <w:t xml:space="preserve"> </w:t>
      </w:r>
      <w:r w:rsidRPr="00440F1C">
        <w:rPr>
          <w:rFonts w:ascii="Calibri" w:hAnsi="Calibri"/>
          <w:sz w:val="20"/>
          <w:szCs w:val="20"/>
        </w:rPr>
        <w:t>wysokości 0% oraz warunków jej stosowania</w:t>
      </w:r>
      <w:r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Cena winna obejmować wszelkie podatki, składki, oraz należności jakie Zamawiający winien ponieść w związku realizacją płatności</w:t>
      </w:r>
      <w:r w:rsidR="00152E3E" w:rsidRPr="008F2727">
        <w:rPr>
          <w:rFonts w:ascii="Calibri" w:hAnsi="Calibri"/>
          <w:sz w:val="20"/>
          <w:szCs w:val="20"/>
        </w:rPr>
        <w:t xml:space="preserve">, koszty </w:t>
      </w:r>
      <w:r w:rsidR="002522E9" w:rsidRPr="008F2727">
        <w:rPr>
          <w:rFonts w:ascii="Calibri" w:hAnsi="Calibri"/>
          <w:sz w:val="20"/>
          <w:szCs w:val="20"/>
        </w:rPr>
        <w:t>transportu itp.</w:t>
      </w:r>
      <w:r w:rsidRPr="008F2727"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należy podać w złotych polskich.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określone przez Wykonawcy zostaną ustalone na okres obowiązywania umowy i nie będą podlegały zmianom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Ocenie podlegać będzie cena brutto oferty.</w:t>
      </w:r>
    </w:p>
    <w:p w:rsidR="00653CC4" w:rsidRPr="008F2727" w:rsidRDefault="00653CC4" w:rsidP="002522E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4" w:name="_Toc114133737"/>
      <w:bookmarkStart w:id="15" w:name="_Toc114134228"/>
      <w:bookmarkStart w:id="16" w:name="_Toc135036183"/>
      <w:r w:rsidRPr="008F2727">
        <w:rPr>
          <w:rFonts w:ascii="Calibri" w:hAnsi="Calibri" w:cs="Times New Roman"/>
          <w:sz w:val="20"/>
          <w:szCs w:val="20"/>
          <w:u w:val="single"/>
        </w:rPr>
        <w:t>§ 13 Opis kryteriów</w:t>
      </w:r>
      <w:bookmarkEnd w:id="14"/>
      <w:bookmarkEnd w:id="15"/>
      <w:r w:rsidRPr="008F2727">
        <w:rPr>
          <w:rFonts w:ascii="Calibri" w:hAnsi="Calibri" w:cs="Times New Roman"/>
          <w:sz w:val="20"/>
          <w:szCs w:val="20"/>
          <w:u w:val="single"/>
        </w:rPr>
        <w:t>, którymi zamawiający będzie się kierował przy wyborze oferty, wraz z podaniem znaczenia tych kryteriów i sposobu oceny ofert</w:t>
      </w:r>
      <w:bookmarkEnd w:id="16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3C7039" w:rsidRDefault="00FB4C38" w:rsidP="002522E9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Przy wyborze najkorzystniejszej oferty Zamawiający będzie kierować się następującymi kryteriami i ich znaczeniem oraz w następujący sposób będzie oceniać oferty: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491"/>
        <w:gridCol w:w="3240"/>
      </w:tblGrid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FB4C38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7176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3F598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="00BA7176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B4C38" w:rsidRPr="003C7039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„Cena”</w:t>
      </w:r>
      <w:r w:rsidR="00B26574">
        <w:rPr>
          <w:rFonts w:ascii="Calibri" w:hAnsi="Calibri"/>
          <w:color w:val="000000"/>
          <w:sz w:val="20"/>
          <w:szCs w:val="20"/>
        </w:rPr>
        <w:t xml:space="preserve"> najwyższą liczbę punktów (6</w:t>
      </w:r>
      <w:r w:rsidRPr="003C7039">
        <w:rPr>
          <w:rFonts w:ascii="Calibri" w:hAnsi="Calibri"/>
          <w:color w:val="000000"/>
          <w:sz w:val="20"/>
          <w:szCs w:val="20"/>
        </w:rPr>
        <w:t>0) otrzyma oferta tego Wykonawcy, który za realizację zamówienia zaproponuje najniższą cenę brutto, a każda następna odpowiednio mniej, zgodnie ze wzorem: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najniżej skalkulowanej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--------------------------  x 6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ocenianej</w:t>
      </w:r>
    </w:p>
    <w:p w:rsidR="00BA7176" w:rsidRPr="003C7039" w:rsidRDefault="00BA7176" w:rsidP="00BA7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„Okres gwarancji”</w:t>
      </w:r>
      <w:r w:rsidRPr="003C7039">
        <w:rPr>
          <w:rFonts w:ascii="Calibri" w:hAnsi="Calibri"/>
          <w:color w:val="000000"/>
          <w:sz w:val="20"/>
          <w:szCs w:val="20"/>
        </w:rPr>
        <w:t xml:space="preserve"> najwyższą liczbę punktów (</w:t>
      </w:r>
      <w:r w:rsidR="00B26574">
        <w:rPr>
          <w:rFonts w:ascii="Calibri" w:hAnsi="Calibri"/>
          <w:color w:val="000000"/>
          <w:sz w:val="20"/>
          <w:szCs w:val="20"/>
        </w:rPr>
        <w:t>4</w:t>
      </w:r>
      <w:r w:rsidRPr="003C7039">
        <w:rPr>
          <w:rFonts w:ascii="Calibri" w:hAnsi="Calibri"/>
          <w:color w:val="000000"/>
          <w:sz w:val="20"/>
          <w:szCs w:val="20"/>
        </w:rPr>
        <w:t xml:space="preserve">0) otrzyma oferta tego Wykonawcy, który zaproponuje </w:t>
      </w:r>
      <w:r w:rsidR="00B26574">
        <w:rPr>
          <w:rFonts w:ascii="Calibri" w:hAnsi="Calibri"/>
          <w:color w:val="000000"/>
          <w:sz w:val="20"/>
          <w:szCs w:val="20"/>
        </w:rPr>
        <w:t>najdłuższy okres gwarancji n</w:t>
      </w:r>
      <w:r w:rsidR="00B26574" w:rsidRPr="00B26574">
        <w:rPr>
          <w:rFonts w:ascii="Calibri" w:hAnsi="Calibri"/>
          <w:color w:val="000000"/>
          <w:sz w:val="20"/>
          <w:szCs w:val="20"/>
        </w:rPr>
        <w:t>a sprzęt z pozycji 1-7, 9</w:t>
      </w:r>
      <w:r w:rsidR="00B26574">
        <w:rPr>
          <w:rFonts w:ascii="Calibri" w:hAnsi="Calibri"/>
          <w:color w:val="000000"/>
          <w:sz w:val="20"/>
          <w:szCs w:val="20"/>
        </w:rPr>
        <w:t xml:space="preserve"> z Załącznika nr 1</w:t>
      </w:r>
      <w:r w:rsidRPr="003C7039">
        <w:rPr>
          <w:rFonts w:ascii="Calibri" w:hAnsi="Calibri"/>
          <w:color w:val="000000"/>
          <w:sz w:val="20"/>
          <w:szCs w:val="20"/>
        </w:rPr>
        <w:t>, a każda następna odpowiednio mniej, zgodnie ze wzorem: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okres gwarancji oferty ocenianej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---------------------------------------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  x 4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BA7176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najdłuższy okres gwarancji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26574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26574" w:rsidRPr="003C7039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Oferowany okres gwarancji nie może być krótszy niż </w:t>
      </w:r>
      <w:r w:rsidR="003D311E">
        <w:rPr>
          <w:rFonts w:ascii="Calibri" w:hAnsi="Calibri"/>
          <w:color w:val="000000"/>
          <w:sz w:val="20"/>
          <w:szCs w:val="20"/>
        </w:rPr>
        <w:t>24</w:t>
      </w:r>
      <w:r>
        <w:rPr>
          <w:rFonts w:ascii="Calibri" w:hAnsi="Calibri"/>
          <w:color w:val="000000"/>
          <w:sz w:val="20"/>
          <w:szCs w:val="20"/>
        </w:rPr>
        <w:t xml:space="preserve"> miesi</w:t>
      </w:r>
      <w:r w:rsidR="003D311E">
        <w:rPr>
          <w:rFonts w:ascii="Calibri" w:hAnsi="Calibri"/>
          <w:color w:val="000000"/>
          <w:sz w:val="20"/>
          <w:szCs w:val="20"/>
        </w:rPr>
        <w:t>ące</w:t>
      </w:r>
      <w:r>
        <w:rPr>
          <w:rFonts w:ascii="Calibri" w:hAnsi="Calibri"/>
          <w:color w:val="000000"/>
          <w:sz w:val="20"/>
          <w:szCs w:val="20"/>
        </w:rPr>
        <w:t xml:space="preserve"> i </w:t>
      </w:r>
      <w:r w:rsidR="00A75ED2">
        <w:rPr>
          <w:rFonts w:ascii="Calibri" w:hAnsi="Calibri"/>
          <w:color w:val="000000"/>
          <w:sz w:val="20"/>
          <w:szCs w:val="20"/>
        </w:rPr>
        <w:t xml:space="preserve">nie </w:t>
      </w:r>
      <w:r w:rsidR="00FD68C3">
        <w:rPr>
          <w:rFonts w:ascii="Calibri" w:hAnsi="Calibri"/>
          <w:color w:val="000000"/>
          <w:sz w:val="20"/>
          <w:szCs w:val="20"/>
        </w:rPr>
        <w:t xml:space="preserve">może być </w:t>
      </w:r>
      <w:r>
        <w:rPr>
          <w:rFonts w:ascii="Calibri" w:hAnsi="Calibri"/>
          <w:color w:val="000000"/>
          <w:sz w:val="20"/>
          <w:szCs w:val="20"/>
        </w:rPr>
        <w:t>dłuższy niż 60 miesięcy.</w:t>
      </w:r>
    </w:p>
    <w:p w:rsidR="00BA7176" w:rsidRPr="008F2727" w:rsidRDefault="00BA7176" w:rsidP="002522E9">
      <w:pPr>
        <w:tabs>
          <w:tab w:val="num" w:pos="0"/>
        </w:tabs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tabs>
          <w:tab w:val="num" w:pos="0"/>
        </w:tabs>
        <w:spacing w:after="0"/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każdym z kryteriów ocena będzie dokonana z dokładnością do dwóch miejsc po przecinku.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Następnie punkty przyznane w poszczególnych kryteriach danej ofercie zostaną do siebie dodane.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udzieli zamówienia Wykonawcy, którego oferta uzyska największą liczbę punktów.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7" w:name="_Toc114133738"/>
      <w:bookmarkStart w:id="18" w:name="_Toc114134229"/>
      <w:bookmarkStart w:id="19" w:name="_Toc135036184"/>
      <w:r w:rsidRPr="008F2727">
        <w:rPr>
          <w:rFonts w:ascii="Calibri" w:hAnsi="Calibri" w:cs="Times New Roman"/>
          <w:sz w:val="20"/>
          <w:szCs w:val="20"/>
          <w:u w:val="single"/>
        </w:rPr>
        <w:t>§ 1</w:t>
      </w:r>
      <w:bookmarkEnd w:id="17"/>
      <w:bookmarkEnd w:id="18"/>
      <w:bookmarkEnd w:id="19"/>
      <w:r w:rsidRPr="008F2727">
        <w:rPr>
          <w:rFonts w:ascii="Calibri" w:hAnsi="Calibri" w:cs="Times New Roman"/>
          <w:sz w:val="20"/>
          <w:szCs w:val="20"/>
          <w:u w:val="single"/>
        </w:rPr>
        <w:t>4 Informacja o formalnościach, jakie powinny zostać dopełnione po wyborze oferty w celu zawarcia umowy w sprawie zamówienia publicznego</w:t>
      </w:r>
    </w:p>
    <w:p w:rsidR="00FB4C38" w:rsidRPr="008F2727" w:rsidRDefault="00FB4C38" w:rsidP="002522E9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przewiduje dodatkowych formalności poprzedzających zawarcie umowy.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§15 Wymagania dotyczące zabezpieczenia należytego wykonania umowy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będzie wymagał od Wykonawcy, którego oferta zostanie uznana za najkorzystniejszą, wniesienia, zabezpieczenia należytego wykonania 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0" w:name="_Toc114133740"/>
      <w:bookmarkStart w:id="21" w:name="_Toc114134231"/>
      <w:bookmarkStart w:id="22" w:name="_Toc135036185"/>
      <w:r w:rsidRPr="008F2727">
        <w:rPr>
          <w:rFonts w:ascii="Calibri" w:hAnsi="Calibri" w:cs="Times New Roman"/>
          <w:sz w:val="20"/>
          <w:szCs w:val="20"/>
          <w:u w:val="single"/>
        </w:rPr>
        <w:t>§ 16 Wzór umowy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Umowa zostanie podpisana zgodnie ze wzorem umowy stanowiącym Załącznik do SIWZ.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Rozliczenia prowadzone będą w walucie polskiej (złoty).</w:t>
      </w:r>
    </w:p>
    <w:p w:rsidR="00FB4C38" w:rsidRPr="008F2727" w:rsidRDefault="00FB4C38" w:rsidP="002522E9">
      <w:pPr>
        <w:tabs>
          <w:tab w:val="num" w:pos="2237"/>
        </w:tabs>
        <w:jc w:val="both"/>
        <w:rPr>
          <w:rFonts w:ascii="Calibri" w:hAnsi="Calibri"/>
          <w:sz w:val="20"/>
          <w:szCs w:val="20"/>
          <w:u w:val="single"/>
        </w:rPr>
      </w:pPr>
    </w:p>
    <w:p w:rsidR="00FB4C38" w:rsidRPr="008F2727" w:rsidRDefault="00FB4C38" w:rsidP="002522E9">
      <w:pPr>
        <w:pStyle w:val="Nagwek1"/>
        <w:tabs>
          <w:tab w:val="left" w:pos="142"/>
        </w:tabs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 17 Przesłanki oraz warunki dokonania zmian zawartej umowy w stosunku do treści oferty</w:t>
      </w:r>
    </w:p>
    <w:p w:rsidR="008F2727" w:rsidRPr="008F2727" w:rsidRDefault="008F2727" w:rsidP="008F2727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przewiduje możliwość zmiany postanowień niniejszej umowy w przypadkach gdy: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terminów wykonania poszczególnych zadań umowy spowodowanej: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zmianami w umowach z innymi niż Wykonawca kontrahentami współdziałającymi w wykonaniu projektu lub z instytucjami nadzorującymi jego realizację,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zmianami w dokumentach dotyczących Programu lub wytycznych i zaleceń Instytucji Zarządzającej lub Instytucji Pośredniczącej I </w:t>
      </w:r>
      <w:proofErr w:type="spellStart"/>
      <w:r w:rsidRPr="008F2727">
        <w:rPr>
          <w:rFonts w:ascii="Calibri" w:hAnsi="Calibri"/>
          <w:sz w:val="20"/>
          <w:szCs w:val="20"/>
        </w:rPr>
        <w:t>i</w:t>
      </w:r>
      <w:proofErr w:type="spellEnd"/>
      <w:r w:rsidRPr="008F2727">
        <w:rPr>
          <w:rFonts w:ascii="Calibri" w:hAnsi="Calibri"/>
          <w:sz w:val="20"/>
          <w:szCs w:val="20"/>
        </w:rPr>
        <w:t xml:space="preserve"> II stopnia.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dokonania zmian w opisie niektórych elementów przedmiotu umowy, poprzez zastąpienie niektórych elementów sprzętem nowej generacji, z zastrzeżeniem zachowania ceny ofertowej w § 6 ust. 1 umowy.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ceny w wyniku uzyskania zwolnienia z podatku VAT.</w:t>
      </w:r>
    </w:p>
    <w:p w:rsidR="00FB4C38" w:rsidRPr="008F2727" w:rsidRDefault="00FB4C38" w:rsidP="002522E9">
      <w:pPr>
        <w:pStyle w:val="Tekstpodstawowy2"/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18 Pouczenie o środkach ochrony prawnej przysługujących wykonawcy w toku postępowania o udzielenie zamówienia publicznego.</w:t>
      </w:r>
      <w:bookmarkEnd w:id="20"/>
      <w:bookmarkEnd w:id="21"/>
      <w:bookmarkEnd w:id="22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toku postępowania Wykonawcy przysługują środki ochrony prawnej określone w Dziale VI ustawy Prawo zamówień publicznych.</w:t>
      </w:r>
    </w:p>
    <w:p w:rsidR="008F2727" w:rsidRPr="008F2727" w:rsidRDefault="008F2727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3" w:name="_Toc114133741"/>
      <w:bookmarkStart w:id="24" w:name="_Toc114134232"/>
      <w:bookmarkStart w:id="25" w:name="_Toc135036186"/>
      <w:r w:rsidRPr="008F2727">
        <w:rPr>
          <w:rFonts w:ascii="Calibri" w:hAnsi="Calibri" w:cs="Times New Roman"/>
          <w:sz w:val="20"/>
          <w:szCs w:val="20"/>
          <w:u w:val="single"/>
        </w:rPr>
        <w:t>§ 19 Załączniki</w:t>
      </w:r>
      <w:bookmarkEnd w:id="23"/>
      <w:bookmarkEnd w:id="24"/>
      <w:bookmarkEnd w:id="25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1 Opis Przedmiotu Zamówienia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2 wzór oświadczenia o braku podstaw do wykluczenia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3 wzór oświadczenia o spełnianiu warunków udziału w postępowaniu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 xml:space="preserve">4 </w:t>
      </w:r>
      <w:r w:rsidR="00DA5E4F" w:rsidRPr="008F2727">
        <w:rPr>
          <w:rFonts w:ascii="Calibri" w:hAnsi="Calibri"/>
          <w:sz w:val="20"/>
          <w:szCs w:val="20"/>
        </w:rPr>
        <w:t>wzór oświadczenia o grupie kapitałowej</w:t>
      </w:r>
    </w:p>
    <w:p w:rsidR="00DA5E4F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>5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DA5E4F" w:rsidRPr="008F2727">
        <w:rPr>
          <w:rFonts w:ascii="Calibri" w:hAnsi="Calibri"/>
          <w:sz w:val="20"/>
          <w:szCs w:val="20"/>
        </w:rPr>
        <w:t>wzór Formularza Ofertowego</w:t>
      </w:r>
    </w:p>
    <w:p w:rsidR="000659A2" w:rsidRPr="008F2727" w:rsidRDefault="00DA5E4F" w:rsidP="00F147C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6 </w:t>
      </w:r>
      <w:r w:rsidR="00FB4C38" w:rsidRPr="008F2727">
        <w:rPr>
          <w:rFonts w:ascii="Calibri" w:hAnsi="Calibri"/>
          <w:sz w:val="20"/>
          <w:szCs w:val="20"/>
        </w:rPr>
        <w:t>Wzór umowy</w:t>
      </w:r>
    </w:p>
    <w:p w:rsidR="00185A49" w:rsidRPr="008F2727" w:rsidRDefault="00185A49" w:rsidP="00F147C9">
      <w:pPr>
        <w:jc w:val="both"/>
        <w:rPr>
          <w:rFonts w:ascii="Calibri" w:hAnsi="Calibri"/>
          <w:sz w:val="20"/>
          <w:szCs w:val="20"/>
        </w:rPr>
      </w:pPr>
    </w:p>
    <w:p w:rsidR="00152E3E" w:rsidRPr="008F2727" w:rsidRDefault="00152E3E" w:rsidP="002522E9">
      <w:pPr>
        <w:suppressAutoHyphens w:val="0"/>
        <w:jc w:val="both"/>
        <w:rPr>
          <w:rFonts w:ascii="Calibri" w:hAnsi="Calibri"/>
          <w:b/>
          <w:bCs/>
          <w:sz w:val="20"/>
          <w:szCs w:val="20"/>
        </w:rPr>
      </w:pPr>
    </w:p>
    <w:sectPr w:rsidR="00152E3E" w:rsidRPr="008F2727" w:rsidSect="00707893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00" w:rsidRDefault="00E83900" w:rsidP="00F5618C">
      <w:r>
        <w:separator/>
      </w:r>
    </w:p>
  </w:endnote>
  <w:endnote w:type="continuationSeparator" w:id="0">
    <w:p w:rsidR="00E83900" w:rsidRDefault="00E83900" w:rsidP="00F5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00" w:rsidRDefault="00E83900" w:rsidP="00F5618C">
      <w:r>
        <w:separator/>
      </w:r>
    </w:p>
  </w:footnote>
  <w:footnote w:type="continuationSeparator" w:id="0">
    <w:p w:rsidR="00E83900" w:rsidRDefault="00E83900" w:rsidP="00F5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88" w:rsidRDefault="00C15FF7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9pt;margin-top:-23.6pt;width:61pt;height:47.25pt;z-index:251657216" stroked="f">
          <v:textbox style="mso-next-textbox:#_x0000_s2051">
            <w:txbxContent>
              <w:p w:rsidR="00967A88" w:rsidRDefault="00967A88" w:rsidP="00F5618C"/>
              <w:p w:rsidR="00967A88" w:rsidRDefault="00967A88" w:rsidP="00F5618C"/>
            </w:txbxContent>
          </v:textbox>
        </v:shape>
      </w:pict>
    </w:r>
    <w:r w:rsidR="00967A88">
      <w:tab/>
    </w:r>
    <w:r w:rsidR="00967A88">
      <w:tab/>
    </w:r>
  </w:p>
  <w:p w:rsidR="00967A88" w:rsidRDefault="00763BF3" w:rsidP="00763BF3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>
          <wp:extent cx="1885950" cy="538448"/>
          <wp:effectExtent l="19050" t="0" r="0" b="0"/>
          <wp:docPr id="2" name="Obraz 1" descr="http://www.kozminski.edu.pl/fileadmin/wspolne_elementy/Jednostki/Biuro_Wsp%C3%B3%C5%82pracy_Mi%C4%99dzynarodowej/Studenci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zminski.edu.pl/fileadmin/wspolne_elementy/Jednostki/Biuro_Wsp%C3%B3%C5%82pracy_Mi%C4%99dzynarodowej/Studenci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08" cy="538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8966CE"/>
    <w:multiLevelType w:val="hybridMultilevel"/>
    <w:tmpl w:val="42786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69A0"/>
    <w:multiLevelType w:val="hybridMultilevel"/>
    <w:tmpl w:val="E196E906"/>
    <w:lvl w:ilvl="0" w:tplc="04150011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6">
    <w:nsid w:val="12004D8D"/>
    <w:multiLevelType w:val="hybridMultilevel"/>
    <w:tmpl w:val="D32C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68F7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E06ED"/>
    <w:multiLevelType w:val="hybridMultilevel"/>
    <w:tmpl w:val="AD7C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5C600D"/>
    <w:multiLevelType w:val="hybridMultilevel"/>
    <w:tmpl w:val="1A3EF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B7613"/>
    <w:multiLevelType w:val="hybridMultilevel"/>
    <w:tmpl w:val="9FAADB22"/>
    <w:lvl w:ilvl="0" w:tplc="0AB2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35FFE"/>
    <w:multiLevelType w:val="multilevel"/>
    <w:tmpl w:val="BB4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5918B9"/>
    <w:multiLevelType w:val="hybridMultilevel"/>
    <w:tmpl w:val="9486629E"/>
    <w:lvl w:ilvl="0" w:tplc="0816B0F2">
      <w:start w:val="1"/>
      <w:numFmt w:val="decimal"/>
      <w:lvlText w:val="%1)"/>
      <w:lvlJc w:val="left"/>
      <w:pPr>
        <w:ind w:left="4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85" w:hanging="360"/>
      </w:pPr>
    </w:lvl>
    <w:lvl w:ilvl="2" w:tplc="A94A0FBC">
      <w:start w:val="1"/>
      <w:numFmt w:val="lowerLetter"/>
      <w:lvlText w:val="%3)"/>
      <w:lvlJc w:val="right"/>
      <w:pPr>
        <w:ind w:left="6405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125" w:hanging="360"/>
      </w:pPr>
    </w:lvl>
    <w:lvl w:ilvl="4" w:tplc="04150019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33A756C7"/>
    <w:multiLevelType w:val="hybridMultilevel"/>
    <w:tmpl w:val="8E4A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10B76"/>
    <w:multiLevelType w:val="hybridMultilevel"/>
    <w:tmpl w:val="C52CC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F9D"/>
    <w:multiLevelType w:val="hybridMultilevel"/>
    <w:tmpl w:val="54A84038"/>
    <w:lvl w:ilvl="0" w:tplc="D03C2BA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95BA7"/>
    <w:multiLevelType w:val="singleLevel"/>
    <w:tmpl w:val="9A2E75E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43763578"/>
    <w:multiLevelType w:val="multilevel"/>
    <w:tmpl w:val="D78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3">
    <w:nsid w:val="4C744CBD"/>
    <w:multiLevelType w:val="hybridMultilevel"/>
    <w:tmpl w:val="8598B2D6"/>
    <w:lvl w:ilvl="0" w:tplc="4E8A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5340D"/>
    <w:multiLevelType w:val="hybridMultilevel"/>
    <w:tmpl w:val="A3BA919E"/>
    <w:lvl w:ilvl="0" w:tplc="4C34B7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F2ECC"/>
    <w:multiLevelType w:val="multilevel"/>
    <w:tmpl w:val="400A3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>
    <w:nsid w:val="5E1D4053"/>
    <w:multiLevelType w:val="hybridMultilevel"/>
    <w:tmpl w:val="6C56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933C1"/>
    <w:multiLevelType w:val="hybridMultilevel"/>
    <w:tmpl w:val="9100155E"/>
    <w:lvl w:ilvl="0" w:tplc="C5B0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E4257"/>
    <w:multiLevelType w:val="hybridMultilevel"/>
    <w:tmpl w:val="C4CA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2DE6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 w:tplc="B8EA94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D9C9A0E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56C3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5C2174A"/>
    <w:multiLevelType w:val="hybridMultilevel"/>
    <w:tmpl w:val="902C59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B3F9D"/>
    <w:multiLevelType w:val="hybridMultilevel"/>
    <w:tmpl w:val="7546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6527"/>
    <w:multiLevelType w:val="hybridMultilevel"/>
    <w:tmpl w:val="A28E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F6FFD"/>
    <w:multiLevelType w:val="hybridMultilevel"/>
    <w:tmpl w:val="751C25E8"/>
    <w:lvl w:ilvl="0" w:tplc="AD762A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3DA7"/>
    <w:multiLevelType w:val="hybridMultilevel"/>
    <w:tmpl w:val="129C6F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34"/>
  </w:num>
  <w:num w:numId="10">
    <w:abstractNumId w:val="33"/>
  </w:num>
  <w:num w:numId="11">
    <w:abstractNumId w:val="15"/>
  </w:num>
  <w:num w:numId="12">
    <w:abstractNumId w:val="11"/>
  </w:num>
  <w:num w:numId="13">
    <w:abstractNumId w:val="37"/>
  </w:num>
  <w:num w:numId="14">
    <w:abstractNumId w:val="36"/>
  </w:num>
  <w:num w:numId="15">
    <w:abstractNumId w:val="25"/>
  </w:num>
  <w:num w:numId="16">
    <w:abstractNumId w:val="5"/>
  </w:num>
  <w:num w:numId="17">
    <w:abstractNumId w:val="14"/>
  </w:num>
  <w:num w:numId="18">
    <w:abstractNumId w:val="22"/>
  </w:num>
  <w:num w:numId="19">
    <w:abstractNumId w:val="13"/>
  </w:num>
  <w:num w:numId="20">
    <w:abstractNumId w:val="21"/>
  </w:num>
  <w:num w:numId="21">
    <w:abstractNumId w:val="32"/>
  </w:num>
  <w:num w:numId="22">
    <w:abstractNumId w:val="7"/>
  </w:num>
  <w:num w:numId="23">
    <w:abstractNumId w:val="10"/>
  </w:num>
  <w:num w:numId="24">
    <w:abstractNumId w:val="30"/>
  </w:num>
  <w:num w:numId="25">
    <w:abstractNumId w:val="35"/>
  </w:num>
  <w:num w:numId="26">
    <w:abstractNumId w:val="24"/>
  </w:num>
  <w:num w:numId="27">
    <w:abstractNumId w:val="31"/>
  </w:num>
  <w:num w:numId="28">
    <w:abstractNumId w:val="23"/>
  </w:num>
  <w:num w:numId="29">
    <w:abstractNumId w:val="12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0"/>
  </w:num>
  <w:num w:numId="35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288"/>
    <w:rsid w:val="00002CE7"/>
    <w:rsid w:val="00012615"/>
    <w:rsid w:val="00013EA5"/>
    <w:rsid w:val="00022D57"/>
    <w:rsid w:val="00023D3D"/>
    <w:rsid w:val="00024E21"/>
    <w:rsid w:val="000265EB"/>
    <w:rsid w:val="00033BB3"/>
    <w:rsid w:val="0004421C"/>
    <w:rsid w:val="00054B8E"/>
    <w:rsid w:val="00054E6E"/>
    <w:rsid w:val="000625AE"/>
    <w:rsid w:val="0006509C"/>
    <w:rsid w:val="000659A2"/>
    <w:rsid w:val="00066A39"/>
    <w:rsid w:val="00070908"/>
    <w:rsid w:val="000710D1"/>
    <w:rsid w:val="000715AB"/>
    <w:rsid w:val="00075787"/>
    <w:rsid w:val="00080280"/>
    <w:rsid w:val="0008401B"/>
    <w:rsid w:val="000857C2"/>
    <w:rsid w:val="00086AEB"/>
    <w:rsid w:val="00092C03"/>
    <w:rsid w:val="000962A4"/>
    <w:rsid w:val="00096E85"/>
    <w:rsid w:val="000A5B5D"/>
    <w:rsid w:val="000B2BDB"/>
    <w:rsid w:val="000B7FC5"/>
    <w:rsid w:val="000C1A88"/>
    <w:rsid w:val="000C3E10"/>
    <w:rsid w:val="000D045F"/>
    <w:rsid w:val="000D32B5"/>
    <w:rsid w:val="000D3415"/>
    <w:rsid w:val="000E58F5"/>
    <w:rsid w:val="000E76B4"/>
    <w:rsid w:val="000F5957"/>
    <w:rsid w:val="00106134"/>
    <w:rsid w:val="0011221C"/>
    <w:rsid w:val="0011317A"/>
    <w:rsid w:val="001161BE"/>
    <w:rsid w:val="001225D4"/>
    <w:rsid w:val="00130466"/>
    <w:rsid w:val="00132AFE"/>
    <w:rsid w:val="001370A6"/>
    <w:rsid w:val="00144521"/>
    <w:rsid w:val="001500C3"/>
    <w:rsid w:val="00152E3E"/>
    <w:rsid w:val="00163C21"/>
    <w:rsid w:val="0018168F"/>
    <w:rsid w:val="0018377A"/>
    <w:rsid w:val="00185A49"/>
    <w:rsid w:val="00190850"/>
    <w:rsid w:val="00194424"/>
    <w:rsid w:val="001964B1"/>
    <w:rsid w:val="001B1E86"/>
    <w:rsid w:val="001C566F"/>
    <w:rsid w:val="001D27EA"/>
    <w:rsid w:val="001D3065"/>
    <w:rsid w:val="001D4DAA"/>
    <w:rsid w:val="001D7F0C"/>
    <w:rsid w:val="001E1FDB"/>
    <w:rsid w:val="001F3ADF"/>
    <w:rsid w:val="00213F6B"/>
    <w:rsid w:val="00216B00"/>
    <w:rsid w:val="002221A8"/>
    <w:rsid w:val="00224C22"/>
    <w:rsid w:val="0023202F"/>
    <w:rsid w:val="002321C3"/>
    <w:rsid w:val="00233F55"/>
    <w:rsid w:val="0023517F"/>
    <w:rsid w:val="00240C3E"/>
    <w:rsid w:val="002417F0"/>
    <w:rsid w:val="00243275"/>
    <w:rsid w:val="00243376"/>
    <w:rsid w:val="00244D6F"/>
    <w:rsid w:val="002522E9"/>
    <w:rsid w:val="00255196"/>
    <w:rsid w:val="0025685E"/>
    <w:rsid w:val="0026642D"/>
    <w:rsid w:val="00270F44"/>
    <w:rsid w:val="002740E3"/>
    <w:rsid w:val="00274AA8"/>
    <w:rsid w:val="002812E9"/>
    <w:rsid w:val="002962A6"/>
    <w:rsid w:val="002B744A"/>
    <w:rsid w:val="002C11B9"/>
    <w:rsid w:val="002C34BD"/>
    <w:rsid w:val="002C4ADB"/>
    <w:rsid w:val="002D2CFB"/>
    <w:rsid w:val="002D337A"/>
    <w:rsid w:val="002D725A"/>
    <w:rsid w:val="002E573D"/>
    <w:rsid w:val="002E6A48"/>
    <w:rsid w:val="002F39C4"/>
    <w:rsid w:val="003025DF"/>
    <w:rsid w:val="00306BB7"/>
    <w:rsid w:val="00315DCD"/>
    <w:rsid w:val="0032514D"/>
    <w:rsid w:val="00326443"/>
    <w:rsid w:val="00326BD0"/>
    <w:rsid w:val="00334425"/>
    <w:rsid w:val="00334DCE"/>
    <w:rsid w:val="00334EB9"/>
    <w:rsid w:val="00352444"/>
    <w:rsid w:val="0035294C"/>
    <w:rsid w:val="003544A7"/>
    <w:rsid w:val="00355F9A"/>
    <w:rsid w:val="00361A50"/>
    <w:rsid w:val="003635D0"/>
    <w:rsid w:val="00394297"/>
    <w:rsid w:val="003A0E91"/>
    <w:rsid w:val="003B1702"/>
    <w:rsid w:val="003B31B3"/>
    <w:rsid w:val="003B7151"/>
    <w:rsid w:val="003C2AB2"/>
    <w:rsid w:val="003C2F2A"/>
    <w:rsid w:val="003C410A"/>
    <w:rsid w:val="003C7039"/>
    <w:rsid w:val="003D25D9"/>
    <w:rsid w:val="003D311E"/>
    <w:rsid w:val="003D5232"/>
    <w:rsid w:val="003E04DC"/>
    <w:rsid w:val="003E22AE"/>
    <w:rsid w:val="003E4E28"/>
    <w:rsid w:val="003E52FF"/>
    <w:rsid w:val="003F0DD9"/>
    <w:rsid w:val="003F5984"/>
    <w:rsid w:val="003F7F31"/>
    <w:rsid w:val="00405B99"/>
    <w:rsid w:val="00407ED8"/>
    <w:rsid w:val="00410D60"/>
    <w:rsid w:val="00411C25"/>
    <w:rsid w:val="00417B55"/>
    <w:rsid w:val="0042303B"/>
    <w:rsid w:val="00430E05"/>
    <w:rsid w:val="00431963"/>
    <w:rsid w:val="004353F8"/>
    <w:rsid w:val="00437E73"/>
    <w:rsid w:val="00440F1C"/>
    <w:rsid w:val="00454411"/>
    <w:rsid w:val="0045706F"/>
    <w:rsid w:val="00463EC7"/>
    <w:rsid w:val="00464406"/>
    <w:rsid w:val="00465B98"/>
    <w:rsid w:val="004732CA"/>
    <w:rsid w:val="00477A38"/>
    <w:rsid w:val="00477C65"/>
    <w:rsid w:val="00485B55"/>
    <w:rsid w:val="004866AF"/>
    <w:rsid w:val="004939D4"/>
    <w:rsid w:val="00495481"/>
    <w:rsid w:val="00495D9A"/>
    <w:rsid w:val="004A1FED"/>
    <w:rsid w:val="004A58FD"/>
    <w:rsid w:val="004C0F79"/>
    <w:rsid w:val="004C4142"/>
    <w:rsid w:val="004C5828"/>
    <w:rsid w:val="004C5E13"/>
    <w:rsid w:val="004C6CF1"/>
    <w:rsid w:val="004D2974"/>
    <w:rsid w:val="004D5BDC"/>
    <w:rsid w:val="004D7FA2"/>
    <w:rsid w:val="004E5AC6"/>
    <w:rsid w:val="004E5E8F"/>
    <w:rsid w:val="00505891"/>
    <w:rsid w:val="005079CD"/>
    <w:rsid w:val="005134EA"/>
    <w:rsid w:val="00522E3A"/>
    <w:rsid w:val="00527C5E"/>
    <w:rsid w:val="00533EA9"/>
    <w:rsid w:val="0053527B"/>
    <w:rsid w:val="0053704B"/>
    <w:rsid w:val="0054510F"/>
    <w:rsid w:val="005525E5"/>
    <w:rsid w:val="005532EA"/>
    <w:rsid w:val="00553BD4"/>
    <w:rsid w:val="00553C7E"/>
    <w:rsid w:val="005556F7"/>
    <w:rsid w:val="00565B17"/>
    <w:rsid w:val="00571230"/>
    <w:rsid w:val="00573E4C"/>
    <w:rsid w:val="00574421"/>
    <w:rsid w:val="00583164"/>
    <w:rsid w:val="00584CD8"/>
    <w:rsid w:val="00584DD5"/>
    <w:rsid w:val="00587CDC"/>
    <w:rsid w:val="00592AA2"/>
    <w:rsid w:val="00597388"/>
    <w:rsid w:val="005A70A0"/>
    <w:rsid w:val="005B39ED"/>
    <w:rsid w:val="005B3B16"/>
    <w:rsid w:val="005B5397"/>
    <w:rsid w:val="005B60BC"/>
    <w:rsid w:val="005B6288"/>
    <w:rsid w:val="005C5CA9"/>
    <w:rsid w:val="005E3457"/>
    <w:rsid w:val="005E3CD7"/>
    <w:rsid w:val="005E6553"/>
    <w:rsid w:val="005E680A"/>
    <w:rsid w:val="005F4942"/>
    <w:rsid w:val="005F791E"/>
    <w:rsid w:val="006057E7"/>
    <w:rsid w:val="00612BC8"/>
    <w:rsid w:val="006254E4"/>
    <w:rsid w:val="00641D45"/>
    <w:rsid w:val="0064632E"/>
    <w:rsid w:val="00650BF0"/>
    <w:rsid w:val="00651CB2"/>
    <w:rsid w:val="00653CC4"/>
    <w:rsid w:val="006543D6"/>
    <w:rsid w:val="00671052"/>
    <w:rsid w:val="00685A6F"/>
    <w:rsid w:val="00686A0F"/>
    <w:rsid w:val="00686D75"/>
    <w:rsid w:val="00687017"/>
    <w:rsid w:val="00690D8A"/>
    <w:rsid w:val="00690E53"/>
    <w:rsid w:val="00695D2F"/>
    <w:rsid w:val="006A1BC8"/>
    <w:rsid w:val="006A540A"/>
    <w:rsid w:val="006B3ECA"/>
    <w:rsid w:val="006B7080"/>
    <w:rsid w:val="006C52EC"/>
    <w:rsid w:val="006D2032"/>
    <w:rsid w:val="006D26FA"/>
    <w:rsid w:val="006D4C22"/>
    <w:rsid w:val="006D6978"/>
    <w:rsid w:val="006E1A58"/>
    <w:rsid w:val="006E422C"/>
    <w:rsid w:val="006E7594"/>
    <w:rsid w:val="006F3CF1"/>
    <w:rsid w:val="006F519D"/>
    <w:rsid w:val="006F6140"/>
    <w:rsid w:val="006F75AE"/>
    <w:rsid w:val="006F7877"/>
    <w:rsid w:val="00703831"/>
    <w:rsid w:val="007076BE"/>
    <w:rsid w:val="00707893"/>
    <w:rsid w:val="00707C2B"/>
    <w:rsid w:val="00707C55"/>
    <w:rsid w:val="0071465A"/>
    <w:rsid w:val="00722C67"/>
    <w:rsid w:val="0073317B"/>
    <w:rsid w:val="007344AF"/>
    <w:rsid w:val="0074255B"/>
    <w:rsid w:val="007602C7"/>
    <w:rsid w:val="00763BF3"/>
    <w:rsid w:val="00773A60"/>
    <w:rsid w:val="00774A86"/>
    <w:rsid w:val="00774B7A"/>
    <w:rsid w:val="00776747"/>
    <w:rsid w:val="007853FB"/>
    <w:rsid w:val="00797C4F"/>
    <w:rsid w:val="007B0288"/>
    <w:rsid w:val="007B15F8"/>
    <w:rsid w:val="007B72E1"/>
    <w:rsid w:val="007B74CF"/>
    <w:rsid w:val="007E3CD8"/>
    <w:rsid w:val="007E498F"/>
    <w:rsid w:val="007E4A24"/>
    <w:rsid w:val="007E6558"/>
    <w:rsid w:val="007F17B8"/>
    <w:rsid w:val="00803A7B"/>
    <w:rsid w:val="00807EFD"/>
    <w:rsid w:val="00812FC3"/>
    <w:rsid w:val="00821F4A"/>
    <w:rsid w:val="0082487B"/>
    <w:rsid w:val="00843EEC"/>
    <w:rsid w:val="008454ED"/>
    <w:rsid w:val="0084594B"/>
    <w:rsid w:val="00854C63"/>
    <w:rsid w:val="0086102B"/>
    <w:rsid w:val="008629C0"/>
    <w:rsid w:val="00863209"/>
    <w:rsid w:val="0088207B"/>
    <w:rsid w:val="0089295F"/>
    <w:rsid w:val="0089686C"/>
    <w:rsid w:val="008A23AE"/>
    <w:rsid w:val="008B03AA"/>
    <w:rsid w:val="008B4104"/>
    <w:rsid w:val="008B4A87"/>
    <w:rsid w:val="008B588B"/>
    <w:rsid w:val="008B6D46"/>
    <w:rsid w:val="008B7F6B"/>
    <w:rsid w:val="008C4B7A"/>
    <w:rsid w:val="008C5580"/>
    <w:rsid w:val="008D129B"/>
    <w:rsid w:val="008E48E0"/>
    <w:rsid w:val="008E7F31"/>
    <w:rsid w:val="008F1792"/>
    <w:rsid w:val="008F2727"/>
    <w:rsid w:val="008F3AB6"/>
    <w:rsid w:val="009024CF"/>
    <w:rsid w:val="009057F7"/>
    <w:rsid w:val="009144EE"/>
    <w:rsid w:val="009170E0"/>
    <w:rsid w:val="00921DAB"/>
    <w:rsid w:val="009304D1"/>
    <w:rsid w:val="00940C99"/>
    <w:rsid w:val="0094558A"/>
    <w:rsid w:val="009464AE"/>
    <w:rsid w:val="00950F54"/>
    <w:rsid w:val="0095247D"/>
    <w:rsid w:val="0095759F"/>
    <w:rsid w:val="00957F97"/>
    <w:rsid w:val="00962726"/>
    <w:rsid w:val="00967A88"/>
    <w:rsid w:val="00970A2A"/>
    <w:rsid w:val="00970C3D"/>
    <w:rsid w:val="00976D7F"/>
    <w:rsid w:val="00984F5A"/>
    <w:rsid w:val="009852DD"/>
    <w:rsid w:val="00993264"/>
    <w:rsid w:val="009938C7"/>
    <w:rsid w:val="00997E4F"/>
    <w:rsid w:val="009A1936"/>
    <w:rsid w:val="009A45C4"/>
    <w:rsid w:val="009B6DA0"/>
    <w:rsid w:val="009C00AE"/>
    <w:rsid w:val="009C2364"/>
    <w:rsid w:val="009C5063"/>
    <w:rsid w:val="009C5FFF"/>
    <w:rsid w:val="009E5FF3"/>
    <w:rsid w:val="009E6CB5"/>
    <w:rsid w:val="009F23E1"/>
    <w:rsid w:val="009F4658"/>
    <w:rsid w:val="009F4CA0"/>
    <w:rsid w:val="00A12159"/>
    <w:rsid w:val="00A12CD8"/>
    <w:rsid w:val="00A1475D"/>
    <w:rsid w:val="00A21618"/>
    <w:rsid w:val="00A21E02"/>
    <w:rsid w:val="00A27C72"/>
    <w:rsid w:val="00A30350"/>
    <w:rsid w:val="00A36D3B"/>
    <w:rsid w:val="00A427B9"/>
    <w:rsid w:val="00A42D71"/>
    <w:rsid w:val="00A45D2D"/>
    <w:rsid w:val="00A469D8"/>
    <w:rsid w:val="00A47ABF"/>
    <w:rsid w:val="00A53A90"/>
    <w:rsid w:val="00A61B04"/>
    <w:rsid w:val="00A63A84"/>
    <w:rsid w:val="00A63CED"/>
    <w:rsid w:val="00A659E3"/>
    <w:rsid w:val="00A6611C"/>
    <w:rsid w:val="00A744BA"/>
    <w:rsid w:val="00A75ED2"/>
    <w:rsid w:val="00A77A50"/>
    <w:rsid w:val="00A8096A"/>
    <w:rsid w:val="00A84463"/>
    <w:rsid w:val="00A91ED2"/>
    <w:rsid w:val="00A95C48"/>
    <w:rsid w:val="00AB3F3D"/>
    <w:rsid w:val="00AC4BFF"/>
    <w:rsid w:val="00AC4E8F"/>
    <w:rsid w:val="00AD292E"/>
    <w:rsid w:val="00AE4567"/>
    <w:rsid w:val="00AE4F81"/>
    <w:rsid w:val="00AE6E1C"/>
    <w:rsid w:val="00AF0E7B"/>
    <w:rsid w:val="00AF2FCC"/>
    <w:rsid w:val="00AF5804"/>
    <w:rsid w:val="00B00878"/>
    <w:rsid w:val="00B10F96"/>
    <w:rsid w:val="00B11933"/>
    <w:rsid w:val="00B136C1"/>
    <w:rsid w:val="00B14043"/>
    <w:rsid w:val="00B1749D"/>
    <w:rsid w:val="00B206B5"/>
    <w:rsid w:val="00B21CE2"/>
    <w:rsid w:val="00B22D3A"/>
    <w:rsid w:val="00B243B5"/>
    <w:rsid w:val="00B26574"/>
    <w:rsid w:val="00B33316"/>
    <w:rsid w:val="00B35AC8"/>
    <w:rsid w:val="00B41219"/>
    <w:rsid w:val="00B43E16"/>
    <w:rsid w:val="00B46DD6"/>
    <w:rsid w:val="00B510FE"/>
    <w:rsid w:val="00B64FCD"/>
    <w:rsid w:val="00B7068D"/>
    <w:rsid w:val="00B76D97"/>
    <w:rsid w:val="00B826B3"/>
    <w:rsid w:val="00B82BCA"/>
    <w:rsid w:val="00B8363A"/>
    <w:rsid w:val="00B917E8"/>
    <w:rsid w:val="00B92D87"/>
    <w:rsid w:val="00B95C00"/>
    <w:rsid w:val="00B96456"/>
    <w:rsid w:val="00BA7176"/>
    <w:rsid w:val="00BB081D"/>
    <w:rsid w:val="00BB4103"/>
    <w:rsid w:val="00BB53C4"/>
    <w:rsid w:val="00BB70C3"/>
    <w:rsid w:val="00BC0208"/>
    <w:rsid w:val="00BD7F66"/>
    <w:rsid w:val="00BE3626"/>
    <w:rsid w:val="00BE6ED1"/>
    <w:rsid w:val="00BF1D32"/>
    <w:rsid w:val="00BF4580"/>
    <w:rsid w:val="00C0084B"/>
    <w:rsid w:val="00C14C35"/>
    <w:rsid w:val="00C15FF7"/>
    <w:rsid w:val="00C30EC5"/>
    <w:rsid w:val="00C3311B"/>
    <w:rsid w:val="00C41131"/>
    <w:rsid w:val="00C43624"/>
    <w:rsid w:val="00C43E2D"/>
    <w:rsid w:val="00C45118"/>
    <w:rsid w:val="00C46C07"/>
    <w:rsid w:val="00C5179D"/>
    <w:rsid w:val="00C5537F"/>
    <w:rsid w:val="00C566E3"/>
    <w:rsid w:val="00C61E4B"/>
    <w:rsid w:val="00C633A0"/>
    <w:rsid w:val="00C67006"/>
    <w:rsid w:val="00C7494C"/>
    <w:rsid w:val="00C80609"/>
    <w:rsid w:val="00C82BBD"/>
    <w:rsid w:val="00C92BD9"/>
    <w:rsid w:val="00C97BD7"/>
    <w:rsid w:val="00CA32C8"/>
    <w:rsid w:val="00CC2C27"/>
    <w:rsid w:val="00CC56EE"/>
    <w:rsid w:val="00CC71F9"/>
    <w:rsid w:val="00CE4A82"/>
    <w:rsid w:val="00CE6D5C"/>
    <w:rsid w:val="00CF4FF4"/>
    <w:rsid w:val="00D0085A"/>
    <w:rsid w:val="00D05A1E"/>
    <w:rsid w:val="00D1740C"/>
    <w:rsid w:val="00D207F7"/>
    <w:rsid w:val="00D20C44"/>
    <w:rsid w:val="00D26F5B"/>
    <w:rsid w:val="00D31CE3"/>
    <w:rsid w:val="00D36DE6"/>
    <w:rsid w:val="00D4090D"/>
    <w:rsid w:val="00D475D5"/>
    <w:rsid w:val="00D5154E"/>
    <w:rsid w:val="00D5420D"/>
    <w:rsid w:val="00D64AA3"/>
    <w:rsid w:val="00D654C9"/>
    <w:rsid w:val="00D66270"/>
    <w:rsid w:val="00D810E9"/>
    <w:rsid w:val="00D81499"/>
    <w:rsid w:val="00D81B08"/>
    <w:rsid w:val="00D85C84"/>
    <w:rsid w:val="00D92310"/>
    <w:rsid w:val="00DA135D"/>
    <w:rsid w:val="00DA200A"/>
    <w:rsid w:val="00DA436B"/>
    <w:rsid w:val="00DA5E4F"/>
    <w:rsid w:val="00DB1FB8"/>
    <w:rsid w:val="00DB2FCA"/>
    <w:rsid w:val="00DB576A"/>
    <w:rsid w:val="00DC1DD6"/>
    <w:rsid w:val="00DC66B9"/>
    <w:rsid w:val="00DD3A32"/>
    <w:rsid w:val="00DF182C"/>
    <w:rsid w:val="00DF28F6"/>
    <w:rsid w:val="00DF5FF1"/>
    <w:rsid w:val="00E105A6"/>
    <w:rsid w:val="00E1071D"/>
    <w:rsid w:val="00E13F32"/>
    <w:rsid w:val="00E14DAA"/>
    <w:rsid w:val="00E17CA2"/>
    <w:rsid w:val="00E3301C"/>
    <w:rsid w:val="00E3357D"/>
    <w:rsid w:val="00E40913"/>
    <w:rsid w:val="00E43A94"/>
    <w:rsid w:val="00E44596"/>
    <w:rsid w:val="00E44AD5"/>
    <w:rsid w:val="00E44F36"/>
    <w:rsid w:val="00E50E75"/>
    <w:rsid w:val="00E516F0"/>
    <w:rsid w:val="00E65371"/>
    <w:rsid w:val="00E73A54"/>
    <w:rsid w:val="00E7639D"/>
    <w:rsid w:val="00E838DA"/>
    <w:rsid w:val="00E83900"/>
    <w:rsid w:val="00E8774C"/>
    <w:rsid w:val="00E90964"/>
    <w:rsid w:val="00E933CC"/>
    <w:rsid w:val="00E94009"/>
    <w:rsid w:val="00E94153"/>
    <w:rsid w:val="00E95C0B"/>
    <w:rsid w:val="00E96263"/>
    <w:rsid w:val="00E966B3"/>
    <w:rsid w:val="00EA1574"/>
    <w:rsid w:val="00EA313A"/>
    <w:rsid w:val="00EC00CF"/>
    <w:rsid w:val="00EC200F"/>
    <w:rsid w:val="00EC29BB"/>
    <w:rsid w:val="00EC7094"/>
    <w:rsid w:val="00ED07AA"/>
    <w:rsid w:val="00ED210F"/>
    <w:rsid w:val="00ED4299"/>
    <w:rsid w:val="00ED7018"/>
    <w:rsid w:val="00ED7F22"/>
    <w:rsid w:val="00EE0E61"/>
    <w:rsid w:val="00EE425B"/>
    <w:rsid w:val="00EF3FB1"/>
    <w:rsid w:val="00F013B6"/>
    <w:rsid w:val="00F147C9"/>
    <w:rsid w:val="00F17F3A"/>
    <w:rsid w:val="00F2412B"/>
    <w:rsid w:val="00F25069"/>
    <w:rsid w:val="00F302D5"/>
    <w:rsid w:val="00F30E51"/>
    <w:rsid w:val="00F35E85"/>
    <w:rsid w:val="00F44BFE"/>
    <w:rsid w:val="00F5238E"/>
    <w:rsid w:val="00F5513A"/>
    <w:rsid w:val="00F5565D"/>
    <w:rsid w:val="00F5618C"/>
    <w:rsid w:val="00F626AF"/>
    <w:rsid w:val="00F64A41"/>
    <w:rsid w:val="00F66E5A"/>
    <w:rsid w:val="00F71B7E"/>
    <w:rsid w:val="00F743D5"/>
    <w:rsid w:val="00F77B81"/>
    <w:rsid w:val="00F828D0"/>
    <w:rsid w:val="00F86D73"/>
    <w:rsid w:val="00F873ED"/>
    <w:rsid w:val="00F94141"/>
    <w:rsid w:val="00FB4C38"/>
    <w:rsid w:val="00FC29BE"/>
    <w:rsid w:val="00FC49AF"/>
    <w:rsid w:val="00FD0570"/>
    <w:rsid w:val="00FD0972"/>
    <w:rsid w:val="00FD2191"/>
    <w:rsid w:val="00FD589F"/>
    <w:rsid w:val="00FD5E36"/>
    <w:rsid w:val="00FD68C3"/>
    <w:rsid w:val="00FE1B05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A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7F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F31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3F7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56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18C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F5618C"/>
    <w:rPr>
      <w:sz w:val="24"/>
      <w:szCs w:val="24"/>
      <w:lang w:eastAsia="ar-SA"/>
    </w:rPr>
  </w:style>
  <w:style w:type="paragraph" w:customStyle="1" w:styleId="Default">
    <w:name w:val="Default"/>
    <w:rsid w:val="00FD0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6102B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6102B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14043"/>
  </w:style>
  <w:style w:type="paragraph" w:styleId="NormalnyWeb">
    <w:name w:val="Normal (Web)"/>
    <w:basedOn w:val="Normalny"/>
    <w:uiPriority w:val="99"/>
    <w:unhideWhenUsed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B14043"/>
  </w:style>
  <w:style w:type="paragraph" w:customStyle="1" w:styleId="przetargisekcja">
    <w:name w:val="przetargi_sekcja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B14043"/>
    <w:rPr>
      <w:color w:val="0000FF"/>
      <w:u w:val="single"/>
    </w:rPr>
  </w:style>
  <w:style w:type="paragraph" w:customStyle="1" w:styleId="bold">
    <w:name w:val="bold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justify">
    <w:name w:val="justify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1">
    <w:name w:val="bold1"/>
    <w:basedOn w:val="Domylnaczcionkaakapitu"/>
    <w:rsid w:val="00B14043"/>
  </w:style>
  <w:style w:type="paragraph" w:customStyle="1" w:styleId="Style2">
    <w:name w:val="Style2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71" w:lineRule="exact"/>
      <w:jc w:val="center"/>
    </w:pPr>
    <w:rPr>
      <w:lang w:eastAsia="pl-PL"/>
    </w:rPr>
  </w:style>
  <w:style w:type="paragraph" w:customStyle="1" w:styleId="Style3">
    <w:name w:val="Style3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pl-PL"/>
    </w:rPr>
  </w:style>
  <w:style w:type="paragraph" w:customStyle="1" w:styleId="Style4">
    <w:name w:val="Style4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8">
    <w:name w:val="Style8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40">
    <w:name w:val="Font Style40"/>
    <w:uiPriority w:val="99"/>
    <w:rsid w:val="004644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4644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4644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7" w:lineRule="exact"/>
      <w:ind w:hanging="343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45">
    <w:name w:val="Font Style45"/>
    <w:uiPriority w:val="99"/>
    <w:rsid w:val="00E3301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4C5828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paragraph" w:customStyle="1" w:styleId="Style9">
    <w:name w:val="Style9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1">
    <w:name w:val="Style31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pl-PL"/>
    </w:rPr>
  </w:style>
  <w:style w:type="paragraph" w:customStyle="1" w:styleId="Style32">
    <w:name w:val="Style32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8" w:lineRule="exact"/>
      <w:ind w:firstLine="597"/>
    </w:pPr>
    <w:rPr>
      <w:lang w:eastAsia="pl-PL"/>
    </w:rPr>
  </w:style>
  <w:style w:type="paragraph" w:customStyle="1" w:styleId="Style21">
    <w:name w:val="Style21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ind w:hanging="298"/>
    </w:pPr>
    <w:rPr>
      <w:lang w:eastAsia="pl-PL"/>
    </w:rPr>
  </w:style>
  <w:style w:type="paragraph" w:customStyle="1" w:styleId="Style30">
    <w:name w:val="Style30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4">
    <w:name w:val="Style34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character" w:customStyle="1" w:styleId="FontStyle37">
    <w:name w:val="Font Style37"/>
    <w:uiPriority w:val="99"/>
    <w:rsid w:val="00B76D97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36">
    <w:name w:val="Font Style36"/>
    <w:uiPriority w:val="99"/>
    <w:rsid w:val="00ED7018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4" w:lineRule="exact"/>
      <w:ind w:firstLine="359"/>
      <w:jc w:val="both"/>
    </w:pPr>
    <w:rPr>
      <w:lang w:eastAsia="pl-PL"/>
    </w:rPr>
  </w:style>
  <w:style w:type="paragraph" w:customStyle="1" w:styleId="Style26">
    <w:name w:val="Style26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7" w:lineRule="exact"/>
      <w:ind w:firstLine="702"/>
      <w:jc w:val="both"/>
    </w:pPr>
    <w:rPr>
      <w:lang w:eastAsia="pl-PL"/>
    </w:rPr>
  </w:style>
  <w:style w:type="character" w:customStyle="1" w:styleId="FontStyle38">
    <w:name w:val="Font Style38"/>
    <w:uiPriority w:val="99"/>
    <w:rsid w:val="00ED701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ED70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5">
    <w:name w:val="Style25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character" w:customStyle="1" w:styleId="FontStyle39">
    <w:name w:val="Font Style39"/>
    <w:uiPriority w:val="99"/>
    <w:rsid w:val="00553BD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924"/>
      <w:jc w:val="both"/>
    </w:pPr>
    <w:rPr>
      <w:lang w:eastAsia="pl-PL"/>
    </w:rPr>
  </w:style>
  <w:style w:type="paragraph" w:customStyle="1" w:styleId="Style15">
    <w:name w:val="Style15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319" w:lineRule="exact"/>
      <w:ind w:firstLine="363"/>
    </w:pPr>
    <w:rPr>
      <w:lang w:eastAsia="pl-PL"/>
    </w:rPr>
  </w:style>
  <w:style w:type="paragraph" w:customStyle="1" w:styleId="Style6">
    <w:name w:val="Style6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0" w:lineRule="exact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783"/>
    </w:pPr>
    <w:rPr>
      <w:lang w:eastAsia="pl-PL"/>
    </w:rPr>
  </w:style>
  <w:style w:type="paragraph" w:customStyle="1" w:styleId="Style11">
    <w:name w:val="Style1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9">
    <w:name w:val="Style1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22">
    <w:name w:val="Style22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paragraph" w:customStyle="1" w:styleId="Style29">
    <w:name w:val="Style2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4" w:lineRule="exact"/>
      <w:ind w:hanging="415"/>
      <w:jc w:val="both"/>
    </w:pPr>
    <w:rPr>
      <w:lang w:eastAsia="pl-PL"/>
    </w:rPr>
  </w:style>
  <w:style w:type="paragraph" w:customStyle="1" w:styleId="Style33">
    <w:name w:val="Style33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8" w:lineRule="exact"/>
      <w:ind w:hanging="355"/>
    </w:pPr>
    <w:rPr>
      <w:lang w:eastAsia="pl-PL"/>
    </w:rPr>
  </w:style>
  <w:style w:type="character" w:customStyle="1" w:styleId="FontStyle44">
    <w:name w:val="Font Style44"/>
    <w:uiPriority w:val="99"/>
    <w:rsid w:val="00F44B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F44BFE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rsid w:val="006F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44F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44F36"/>
    <w:rPr>
      <w:lang w:eastAsia="ar-SA"/>
    </w:rPr>
  </w:style>
  <w:style w:type="character" w:styleId="Odwoanieprzypisukocowego">
    <w:name w:val="endnote reference"/>
    <w:rsid w:val="00E44F36"/>
    <w:rPr>
      <w:vertAlign w:val="superscript"/>
    </w:rPr>
  </w:style>
  <w:style w:type="character" w:styleId="Odwoaniedokomentarza">
    <w:name w:val="annotation reference"/>
    <w:rsid w:val="00F941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141"/>
    <w:rPr>
      <w:sz w:val="20"/>
      <w:szCs w:val="20"/>
    </w:rPr>
  </w:style>
  <w:style w:type="character" w:customStyle="1" w:styleId="TekstkomentarzaZnak">
    <w:name w:val="Tekst komentarza Znak"/>
    <w:link w:val="Tekstkomentarza"/>
    <w:rsid w:val="00F94141"/>
    <w:rPr>
      <w:lang w:eastAsia="ar-SA"/>
    </w:rPr>
  </w:style>
  <w:style w:type="paragraph" w:styleId="Tekstdymka">
    <w:name w:val="Balloon Text"/>
    <w:basedOn w:val="Normalny"/>
    <w:link w:val="TekstdymkaZnak"/>
    <w:rsid w:val="00F94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4141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1219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B41219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B41219"/>
    <w:pPr>
      <w:spacing w:after="120"/>
    </w:pPr>
  </w:style>
  <w:style w:type="character" w:customStyle="1" w:styleId="TekstpodstawowyZnak">
    <w:name w:val="Tekst podstawowy Znak"/>
    <w:link w:val="Tekstpodstawowy"/>
    <w:rsid w:val="00B41219"/>
    <w:rPr>
      <w:sz w:val="24"/>
      <w:szCs w:val="24"/>
      <w:lang w:eastAsia="ar-SA"/>
    </w:rPr>
  </w:style>
  <w:style w:type="character" w:customStyle="1" w:styleId="akapitdomyslny">
    <w:name w:val="akapitdomyslny"/>
    <w:rsid w:val="00DB5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13EA5"/>
    <w:rPr>
      <w:b/>
      <w:bCs/>
    </w:rPr>
  </w:style>
  <w:style w:type="character" w:customStyle="1" w:styleId="TematkomentarzaZnak">
    <w:name w:val="Temat komentarza Znak"/>
    <w:link w:val="Tematkomentarza"/>
    <w:rsid w:val="00013EA5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67A8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67A8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4C3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FB4C38"/>
    <w:rPr>
      <w:sz w:val="24"/>
      <w:szCs w:val="24"/>
    </w:rPr>
  </w:style>
  <w:style w:type="character" w:customStyle="1" w:styleId="ff2">
    <w:name w:val="ff2"/>
    <w:basedOn w:val="Domylnaczcionkaakapitu"/>
    <w:rsid w:val="00DF28F6"/>
  </w:style>
  <w:style w:type="character" w:customStyle="1" w:styleId="text2">
    <w:name w:val="text2"/>
    <w:basedOn w:val="Domylnaczcionkaakapitu"/>
    <w:rsid w:val="00CC71F9"/>
  </w:style>
  <w:style w:type="paragraph" w:customStyle="1" w:styleId="ZnakZnak9">
    <w:name w:val="Znak Znak9"/>
    <w:basedOn w:val="Normalny"/>
    <w:rsid w:val="004C4142"/>
    <w:pPr>
      <w:suppressAutoHyphens w:val="0"/>
    </w:pPr>
    <w:rPr>
      <w:lang w:eastAsia="pl-PL"/>
    </w:rPr>
  </w:style>
  <w:style w:type="paragraph" w:styleId="Lista">
    <w:name w:val="List"/>
    <w:basedOn w:val="Normalny"/>
    <w:uiPriority w:val="99"/>
    <w:unhideWhenUsed/>
    <w:rsid w:val="00957F97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ind w:left="283" w:hanging="283"/>
      <w:jc w:val="both"/>
    </w:pPr>
    <w:rPr>
      <w:sz w:val="28"/>
      <w:szCs w:val="28"/>
      <w:lang w:eastAsia="pl-PL"/>
    </w:rPr>
  </w:style>
  <w:style w:type="character" w:styleId="UyteHipercze">
    <w:name w:val="FollowedHyperlink"/>
    <w:rsid w:val="003D2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koordynator projektu</vt:lpstr>
    </vt:vector>
  </TitlesOfParts>
  <Company>TOSHIBA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koordynator projektu</dc:title>
  <dc:creator>Money</dc:creator>
  <cp:lastModifiedBy>Grzegorz</cp:lastModifiedBy>
  <cp:revision>2</cp:revision>
  <cp:lastPrinted>2013-08-08T13:31:00Z</cp:lastPrinted>
  <dcterms:created xsi:type="dcterms:W3CDTF">2017-11-22T19:29:00Z</dcterms:created>
  <dcterms:modified xsi:type="dcterms:W3CDTF">2017-11-22T19:29:00Z</dcterms:modified>
</cp:coreProperties>
</file>