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36" w:rsidRDefault="006C4D32">
      <w:pPr>
        <w:sectPr w:rsidR="00B44736">
          <w:headerReference w:type="default" r:id="rId8"/>
          <w:footerReference w:type="default" r:id="rId9"/>
          <w:type w:val="continuous"/>
          <w:pgSz w:w="11906" w:h="16838"/>
          <w:pgMar w:top="1134" w:right="131" w:bottom="402" w:left="1028" w:header="720" w:footer="720" w:gutter="0"/>
          <w:cols w:space="708"/>
        </w:sectPr>
      </w:pPr>
      <w:r>
        <w:t xml:space="preserve"> 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A512DD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ACJA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ISTO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ÓWIENIA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</w:p>
    <w:p w:rsidR="00B75C19" w:rsidRDefault="00B75C19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75C19" w:rsidRDefault="00B75C19" w:rsidP="00B75C1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</w:p>
    <w:p w:rsidR="00697D04" w:rsidRDefault="00B75C19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przetargu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nieograniczonego na roboty budowlane </w:t>
      </w:r>
    </w:p>
    <w:p w:rsidR="00B44736" w:rsidRPr="00697D04" w:rsidRDefault="00697D04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rto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5 5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8 000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euro </w:t>
      </w:r>
      <w:r w:rsidR="00B75C19">
        <w:rPr>
          <w:rFonts w:ascii="Times New Roman" w:eastAsia="Times New Roman" w:hAnsi="Times New Roman" w:cs="Times New Roman"/>
          <w:sz w:val="24"/>
          <w:szCs w:val="24"/>
        </w:rPr>
        <w:t>pn.:</w:t>
      </w:r>
    </w:p>
    <w:p w:rsidR="00B75C19" w:rsidRDefault="00B75C19" w:rsidP="00B75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513" w:rsidRDefault="00D81A1B" w:rsidP="0003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CA">
        <w:rPr>
          <w:rFonts w:ascii="Times New Roman" w:hAnsi="Times New Roman" w:cs="Times New Roman"/>
          <w:b/>
          <w:sz w:val="28"/>
          <w:szCs w:val="28"/>
        </w:rPr>
        <w:t>„</w:t>
      </w:r>
      <w:r w:rsidR="00210CCA" w:rsidRPr="006E1CCA">
        <w:rPr>
          <w:rFonts w:ascii="Times New Roman" w:hAnsi="Times New Roman" w:cs="Times New Roman"/>
          <w:b/>
          <w:sz w:val="28"/>
          <w:szCs w:val="28"/>
        </w:rPr>
        <w:t>Modernizacja</w:t>
      </w:r>
      <w:r w:rsidR="00DD2F37" w:rsidRPr="006E1CCA">
        <w:rPr>
          <w:rFonts w:ascii="Times New Roman" w:hAnsi="Times New Roman" w:cs="Times New Roman"/>
          <w:b/>
          <w:sz w:val="28"/>
          <w:szCs w:val="28"/>
        </w:rPr>
        <w:t xml:space="preserve"> łazienek </w:t>
      </w:r>
      <w:r w:rsidR="000322D8" w:rsidRPr="006E1CCA">
        <w:rPr>
          <w:rFonts w:ascii="Times New Roman" w:hAnsi="Times New Roman" w:cs="Times New Roman"/>
          <w:b/>
          <w:sz w:val="28"/>
          <w:szCs w:val="28"/>
        </w:rPr>
        <w:t>dla chłopców w starej części szkoły i personelu</w:t>
      </w:r>
      <w:r w:rsidR="00DD2F37" w:rsidRPr="006E1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513" w:rsidRDefault="00DD2F37" w:rsidP="0003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6E1CCA">
        <w:rPr>
          <w:rFonts w:ascii="Times New Roman" w:hAnsi="Times New Roman" w:cs="Times New Roman"/>
          <w:b/>
          <w:sz w:val="28"/>
          <w:szCs w:val="28"/>
        </w:rPr>
        <w:t xml:space="preserve"> Zespole Szkół </w:t>
      </w:r>
      <w:r w:rsidR="00E26E93" w:rsidRPr="006E1CCA">
        <w:rPr>
          <w:rFonts w:ascii="Times New Roman" w:hAnsi="Times New Roman" w:cs="Times New Roman"/>
          <w:b/>
          <w:sz w:val="28"/>
          <w:szCs w:val="28"/>
        </w:rPr>
        <w:t>Licealnych w</w:t>
      </w:r>
      <w:r w:rsidRPr="006E1CCA">
        <w:rPr>
          <w:rFonts w:ascii="Times New Roman" w:hAnsi="Times New Roman" w:cs="Times New Roman"/>
          <w:b/>
          <w:sz w:val="28"/>
          <w:szCs w:val="28"/>
        </w:rPr>
        <w:t xml:space="preserve"> Leżajsku</w:t>
      </w:r>
      <w:r w:rsidR="000322D8" w:rsidRPr="006E1CCA">
        <w:rPr>
          <w:rFonts w:ascii="Times New Roman" w:hAnsi="Times New Roman" w:cs="Times New Roman"/>
          <w:b/>
          <w:sz w:val="28"/>
          <w:szCs w:val="28"/>
        </w:rPr>
        <w:t xml:space="preserve"> oraz modernizacja łazienek </w:t>
      </w:r>
    </w:p>
    <w:p w:rsidR="00DD2F37" w:rsidRPr="00DD2F37" w:rsidRDefault="000322D8" w:rsidP="0003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E1CCA">
        <w:rPr>
          <w:rFonts w:ascii="Times New Roman" w:hAnsi="Times New Roman" w:cs="Times New Roman"/>
          <w:b/>
          <w:sz w:val="28"/>
          <w:szCs w:val="28"/>
        </w:rPr>
        <w:t xml:space="preserve"> pomieszczeń pod planowane prysznice w Zespole Szkół w Nowej Sarzynie</w:t>
      </w:r>
      <w:r w:rsidR="00D81A1B" w:rsidRPr="006E1CCA">
        <w:rPr>
          <w:rFonts w:ascii="Times New Roman" w:hAnsi="Times New Roman" w:cs="Times New Roman"/>
          <w:b/>
          <w:sz w:val="28"/>
          <w:szCs w:val="28"/>
        </w:rPr>
        <w:t>”</w:t>
      </w:r>
    </w:p>
    <w:p w:rsidR="00B44736" w:rsidRPr="00DD2F37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697D04" w:rsidRDefault="00697D04" w:rsidP="00697D0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7D04">
        <w:rPr>
          <w:rFonts w:ascii="Times New Roman" w:hAnsi="Times New Roman" w:cs="Times New Roman"/>
          <w:sz w:val="20"/>
          <w:szCs w:val="20"/>
        </w:rPr>
        <w:t xml:space="preserve">Przeprowadzane zgodnie z postanowieniami ustawy z dnia 29 stycznia 2004r. Prawo zamówień publicznych (tekst jednolity Dz. U.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 xml:space="preserve"> 2017, poz. 1579 z </w:t>
      </w:r>
      <w:proofErr w:type="spellStart"/>
      <w:r w:rsidRPr="00697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97D0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>.) oraz aktów wykonawczych do tej ustawy.</w:t>
      </w:r>
    </w:p>
    <w:p w:rsidR="00B75C19" w:rsidRPr="00697D04" w:rsidRDefault="00B75C19" w:rsidP="00697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D04">
        <w:rPr>
          <w:rFonts w:ascii="Times New Roman" w:hAnsi="Times New Roman" w:cs="Times New Roman"/>
          <w:b/>
          <w:bCs/>
          <w:sz w:val="28"/>
          <w:szCs w:val="28"/>
          <w:u w:val="single"/>
        </w:rPr>
        <w:t>Dokumentacja przetargowa zawiera: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I:  Instrukcja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dla wykonawców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II:  Formularz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oferty wraz z załącznikami:</w:t>
      </w:r>
    </w:p>
    <w:p w:rsidR="00697D04" w:rsidRPr="00E26E93" w:rsidRDefault="00697D04" w:rsidP="00697D04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1 – Wzór formularza oferty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2 -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spełnienia warunków udziału w postępowaniu</w:t>
      </w:r>
    </w:p>
    <w:p w:rsidR="00697D04" w:rsidRPr="00E26E93" w:rsidRDefault="00E01F27" w:rsidP="00E01F27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3 -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braku podstaw do wykluczenia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4 -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dot. Grupy Kapitałowej - UWAGA - załącznik nie jest obowiązkowy na etapie składania ofert; należy złożyć w terminie 3 dni od dnia zamieszczenia na stronie internetowej informacji, o której mowa w art. 86 ust. 5 Ustawy.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5 – Wykaz wykonanych robót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6 - </w:t>
      </w:r>
      <w:r w:rsidRPr="00E26E93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:rsidR="00E01F27" w:rsidRPr="006E1CCA" w:rsidRDefault="00E01F27" w:rsidP="00E01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1CCA">
        <w:rPr>
          <w:rFonts w:ascii="Times New Roman" w:hAnsi="Times New Roman" w:cs="Times New Roman"/>
          <w:b/>
          <w:bCs/>
          <w:sz w:val="24"/>
          <w:szCs w:val="24"/>
        </w:rPr>
        <w:t>Rozdział  III</w:t>
      </w:r>
      <w:proofErr w:type="gramEnd"/>
      <w:r w:rsidRPr="006E1CCA">
        <w:rPr>
          <w:rFonts w:ascii="Times New Roman" w:hAnsi="Times New Roman" w:cs="Times New Roman"/>
          <w:b/>
          <w:bCs/>
          <w:sz w:val="24"/>
          <w:szCs w:val="24"/>
        </w:rPr>
        <w:t xml:space="preserve">:   Przedmiar robót </w:t>
      </w:r>
    </w:p>
    <w:p w:rsidR="00E26E93" w:rsidRPr="00E26E93" w:rsidRDefault="00E26E93" w:rsidP="00E26E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1CCA">
        <w:rPr>
          <w:rFonts w:ascii="Times New Roman" w:hAnsi="Times New Roman" w:cs="Times New Roman"/>
          <w:b/>
          <w:bCs/>
          <w:sz w:val="24"/>
          <w:szCs w:val="24"/>
        </w:rPr>
        <w:t xml:space="preserve">Rozdział   </w:t>
      </w:r>
      <w:r w:rsidR="00E94467" w:rsidRPr="006E1C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1CCA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6E1CC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E27AF">
        <w:rPr>
          <w:rFonts w:ascii="Times New Roman" w:hAnsi="Times New Roman" w:cs="Times New Roman"/>
          <w:b/>
          <w:bCs/>
          <w:sz w:val="24"/>
          <w:szCs w:val="24"/>
        </w:rPr>
        <w:t>Kosztorys</w:t>
      </w:r>
      <w:r w:rsidR="004C1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AF">
        <w:rPr>
          <w:rFonts w:ascii="Times New Roman" w:hAnsi="Times New Roman" w:cs="Times New Roman"/>
          <w:b/>
          <w:bCs/>
          <w:sz w:val="24"/>
          <w:szCs w:val="24"/>
        </w:rPr>
        <w:t xml:space="preserve">tzw. </w:t>
      </w:r>
      <w:r w:rsidR="004C1CEB">
        <w:rPr>
          <w:rFonts w:ascii="Times New Roman" w:hAnsi="Times New Roman" w:cs="Times New Roman"/>
          <w:b/>
          <w:bCs/>
          <w:sz w:val="24"/>
          <w:szCs w:val="24"/>
        </w:rPr>
        <w:t>ślepy</w:t>
      </w:r>
      <w:r w:rsidR="006E1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AF">
        <w:rPr>
          <w:rFonts w:ascii="Times New Roman" w:hAnsi="Times New Roman" w:cs="Times New Roman"/>
          <w:b/>
          <w:bCs/>
          <w:sz w:val="24"/>
          <w:szCs w:val="24"/>
        </w:rPr>
        <w:t xml:space="preserve"> przygotowany przez Zamawiającego</w:t>
      </w:r>
    </w:p>
    <w:p w:rsidR="00B75C19" w:rsidRDefault="00E26E93" w:rsidP="00697D04">
      <w:pPr>
        <w:keepNext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 </w:t>
      </w:r>
      <w:r w:rsidR="00E94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E9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>:   Wzór</w:t>
      </w:r>
      <w:r w:rsidR="00B75C19"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B75C19" w:rsidRPr="00697D04" w:rsidRDefault="00B75C19" w:rsidP="00B75C19">
      <w:pPr>
        <w:keepNext/>
        <w:jc w:val="both"/>
        <w:outlineLvl w:val="4"/>
        <w:rPr>
          <w:rFonts w:ascii="Times New Roman" w:hAnsi="Times New Roman" w:cs="Times New Roman"/>
          <w:sz w:val="24"/>
        </w:rPr>
      </w:pPr>
    </w:p>
    <w:p w:rsidR="00DD2F37" w:rsidRPr="00697D04" w:rsidRDefault="00B75C19" w:rsidP="00B75C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7D04">
        <w:rPr>
          <w:rFonts w:ascii="Times New Roman" w:hAnsi="Times New Roman" w:cs="Times New Roman"/>
          <w:bCs/>
          <w:sz w:val="24"/>
          <w:szCs w:val="24"/>
        </w:rPr>
        <w:t>Dokumentację przetargową zawierającą wymienione powyżej materiały</w:t>
      </w: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4736" w:rsidRDefault="00A512DD" w:rsidP="00DD2F37">
      <w:pPr>
        <w:spacing w:after="0" w:line="240" w:lineRule="auto"/>
        <w:ind w:left="3600" w:right="161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2F37" w:rsidRDefault="00DD2F37" w:rsidP="00DD2F37">
      <w:pPr>
        <w:spacing w:after="0" w:line="240" w:lineRule="auto"/>
        <w:ind w:left="6581"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6EC" w:rsidRDefault="00C966EC" w:rsidP="00C966EC">
      <w:pPr>
        <w:spacing w:after="0" w:line="240" w:lineRule="auto"/>
        <w:ind w:left="6581"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6EC" w:rsidRDefault="00C966EC" w:rsidP="00C966EC">
      <w:pPr>
        <w:spacing w:after="0" w:line="240" w:lineRule="auto"/>
        <w:ind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…………..……………….</w:t>
      </w:r>
    </w:p>
    <w:p w:rsidR="00C966EC" w:rsidRDefault="00C966EC" w:rsidP="00C966EC">
      <w:pPr>
        <w:spacing w:after="0" w:line="240" w:lineRule="auto"/>
        <w:ind w:left="4320" w:right="1885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Zbigniew Trębacz</w:t>
      </w: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406CE">
        <w:rPr>
          <w:rFonts w:ascii="Times New Roman" w:eastAsia="Times New Roman" w:hAnsi="Times New Roman" w:cs="Times New Roman"/>
          <w:sz w:val="24"/>
          <w:szCs w:val="24"/>
        </w:rPr>
        <w:t>Leżajsk, dnia 11.01.2019</w:t>
      </w:r>
      <w:proofErr w:type="gramStart"/>
      <w:r w:rsidRPr="00D406C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D4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Default="00B44736">
      <w:pPr>
        <w:sectPr w:rsidR="00B44736" w:rsidSect="00DD2F37">
          <w:type w:val="continuous"/>
          <w:pgSz w:w="11906" w:h="16838"/>
          <w:pgMar w:top="1417" w:right="1417" w:bottom="1417" w:left="1417" w:header="720" w:footer="720" w:gutter="0"/>
          <w:cols w:space="708"/>
          <w:docGrid w:linePitch="299"/>
        </w:sectPr>
      </w:pPr>
    </w:p>
    <w:p w:rsidR="00D81A1B" w:rsidRDefault="00D81A1B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240F" w:rsidRDefault="003B240F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736" w:rsidRDefault="00A512DD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Rozdz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:rsidR="00D81A1B" w:rsidRPr="00E94467" w:rsidRDefault="00E94467" w:rsidP="00E944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INSTRUKCJA DLA WYKONAWCÓW</w:t>
      </w:r>
    </w:p>
    <w:p w:rsidR="00B44736" w:rsidRPr="007D657B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7D657B" w:rsidRDefault="00A512DD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WIA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J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Ą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C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Y</w:t>
      </w:r>
      <w:r w:rsidR="007D657B"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57B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 w:cs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 w:cs="Times New Roman"/>
          <w:color w:val="000000"/>
          <w:sz w:val="24"/>
          <w:szCs w:val="24"/>
        </w:rPr>
        <w:t xml:space="preserve"> reprezentowany przez Pana Zbigniewa Trębacza –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szkoły z siedzibą 37-300 Leżajsk, ul. </w:t>
      </w:r>
      <w:r>
        <w:rPr>
          <w:rFonts w:ascii="Times New Roman" w:hAnsi="Times New Roman" w:cs="Times New Roman"/>
          <w:color w:val="000000"/>
          <w:sz w:val="24"/>
          <w:szCs w:val="24"/>
        </w:rPr>
        <w:t>M. C – Skłodowskiej 6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2420019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NIP 816-</w:t>
      </w:r>
      <w:r>
        <w:rPr>
          <w:rFonts w:ascii="Times New Roman" w:hAnsi="Times New Roman" w:cs="Times New Roman"/>
          <w:color w:val="000000"/>
          <w:sz w:val="24"/>
          <w:szCs w:val="24"/>
        </w:rPr>
        <w:t>10-76-679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Pr="003B2063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339">
        <w:rPr>
          <w:rFonts w:ascii="Times New Roman" w:hAnsi="Times New Roman" w:cs="Times New Roman"/>
          <w:sz w:val="24"/>
          <w:szCs w:val="24"/>
        </w:rPr>
        <w:t>REGON</w:t>
      </w:r>
      <w:r w:rsidRPr="00BC7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D3A">
        <w:rPr>
          <w:rFonts w:ascii="Times New Roman" w:hAnsi="Times New Roman" w:cs="Times New Roman"/>
          <w:sz w:val="24"/>
          <w:szCs w:val="24"/>
        </w:rPr>
        <w:t>229270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B2063">
        <w:rPr>
          <w:rFonts w:ascii="Times New Roman" w:hAnsi="Times New Roman" w:cs="Times New Roman"/>
          <w:i/>
          <w:sz w:val="24"/>
          <w:szCs w:val="24"/>
        </w:rPr>
        <w:t>dres</w:t>
      </w:r>
      <w:proofErr w:type="gramEnd"/>
      <w:r w:rsidRPr="003B2063">
        <w:rPr>
          <w:rFonts w:ascii="Times New Roman" w:hAnsi="Times New Roman" w:cs="Times New Roman"/>
          <w:i/>
          <w:sz w:val="24"/>
          <w:szCs w:val="24"/>
        </w:rPr>
        <w:t xml:space="preserve"> strony internetowej: </w:t>
      </w:r>
      <w:hyperlink r:id="rId10" w:history="1">
        <w:r w:rsidRPr="009D0F3C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http://www.zslchrobry.lezajsk.pl/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736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2063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B44736" w:rsidRDefault="00B44736" w:rsidP="0076426E">
      <w:pPr>
        <w:spacing w:after="0"/>
        <w:jc w:val="both"/>
      </w:pPr>
    </w:p>
    <w:p w:rsidR="00452B5A" w:rsidRPr="00452B5A" w:rsidRDefault="00452B5A" w:rsidP="007642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A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52B5A" w:rsidRDefault="00452B5A" w:rsidP="0076426E">
      <w:pPr>
        <w:spacing w:after="0"/>
        <w:jc w:val="both"/>
      </w:pPr>
    </w:p>
    <w:p w:rsidR="00452B5A" w:rsidRDefault="00452B5A" w:rsidP="0076426E">
      <w:pPr>
        <w:spacing w:after="0" w:line="240" w:lineRule="auto"/>
        <w:ind w:left="283" w:right="65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zepisami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zmianie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cznych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tóry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1020)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ądzeniami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452B5A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Postępowanie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jest w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bie:</w:t>
      </w:r>
    </w:p>
    <w:p w:rsidR="00452B5A" w:rsidRDefault="00452B5A" w:rsidP="0076426E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raniczo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10 ust. 1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39-46 usta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283" w:right="69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prowadzo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ł 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„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ce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durę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odwró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ą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awiają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najpi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doko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 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ofert pod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ąt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 od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 89 us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riów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="004B549C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pkt.1</w:t>
      </w:r>
      <w:r w:rsidR="003B240F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452B5A" w:rsidRPr="004D2E6B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IW</w:t>
      </w:r>
      <w:r w:rsidR="00452B5A" w:rsidRPr="004D2E6B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astępnie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 c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czeniu 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 spełnia 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runki udziału w 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452B5A" w:rsidRDefault="00452B5A" w:rsidP="007642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F70AFC" w:rsidP="0076426E">
      <w:pPr>
        <w:spacing w:before="8"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zatem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452B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niona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najkor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(upla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 w:rsidR="00452B5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 oc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ełnienia</w:t>
      </w:r>
      <w:r w:rsidR="00452B5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r w:rsidR="00452B5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kluczenia,</w:t>
      </w:r>
    </w:p>
    <w:p w:rsidR="00452B5A" w:rsidRDefault="00452B5A" w:rsidP="0076426E">
      <w:pPr>
        <w:spacing w:after="0" w:line="240" w:lineRule="auto"/>
        <w:ind w:left="329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wstępne,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od 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enia:</w:t>
      </w:r>
    </w:p>
    <w:p w:rsidR="00452B5A" w:rsidRPr="003B240F" w:rsidRDefault="00452B5A" w:rsidP="0076426E">
      <w:pPr>
        <w:spacing w:after="0" w:line="240" w:lineRule="auto"/>
        <w:ind w:left="470" w:right="65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AE3C23" w:rsidRDefault="00AE3C23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artość</w:t>
      </w:r>
      <w:r w:rsidR="00452B5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unkowa</w:t>
      </w:r>
      <w:r w:rsidR="00452B5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u w:val="single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nie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j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sza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kwo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eślone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ch na podst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11 ust. 8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452B5A" w:rsidRDefault="00452B5A" w:rsidP="0076426E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5. Rod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roboty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wl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40F" w:rsidRPr="006B1591" w:rsidRDefault="003B240F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5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klasy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Wspól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Słownika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6B1591" w:rsidRDefault="006B1591" w:rsidP="0076426E">
      <w:pPr>
        <w:spacing w:after="0" w:line="50" w:lineRule="exact"/>
        <w:jc w:val="both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6655"/>
      </w:tblGrid>
      <w:tr w:rsidR="006B1591" w:rsidTr="00663D3A">
        <w:trPr>
          <w:cantSplit/>
          <w:trHeight w:hRule="exact" w:val="438"/>
        </w:trPr>
        <w:tc>
          <w:tcPr>
            <w:tcW w:w="8081" w:type="dxa"/>
            <w:gridSpan w:val="2"/>
            <w:tcBorders>
              <w:top w:val="single" w:sz="18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95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łó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45400000-1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 obi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któw 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8081" w:type="dxa"/>
            <w:gridSpan w:val="2"/>
            <w:tcBorders>
              <w:top w:val="single" w:sz="18" w:space="0" w:color="DFDFD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2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3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45450000-6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5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ostałe</w:t>
            </w:r>
          </w:p>
        </w:tc>
      </w:tr>
      <w:tr w:rsidR="006B1591" w:rsidTr="00663D3A">
        <w:trPr>
          <w:cantSplit/>
          <w:trHeight w:hRule="exact" w:val="575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45310000-3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czne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45330000-9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naliza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6B1591" w:rsidRDefault="006B1591" w:rsidP="0076426E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57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Nazwa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6CE">
        <w:rPr>
          <w:rFonts w:ascii="Times New Roman" w:hAnsi="Times New Roman" w:cs="Times New Roman"/>
          <w:b/>
          <w:sz w:val="28"/>
          <w:szCs w:val="28"/>
        </w:rPr>
        <w:t>„</w:t>
      </w:r>
      <w:r w:rsidRPr="00D406CE">
        <w:rPr>
          <w:rFonts w:ascii="Times New Roman" w:hAnsi="Times New Roman" w:cs="Times New Roman"/>
          <w:sz w:val="24"/>
          <w:szCs w:val="24"/>
        </w:rPr>
        <w:t>Modernizacja łazienek dla chłopców w starej części szkoły i personelu w Zespole Szkół Licealnych w Leżajsku oraz modernizacja łazienek i pomieszczeń pod planowane prysznice w Zespole Szkół w Nowej Sarzynie”</w:t>
      </w:r>
    </w:p>
    <w:p w:rsidR="00AE3C23" w:rsidRPr="006B1591" w:rsidRDefault="00AE3C23" w:rsidP="0076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377182" w:rsidRDefault="00377182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61F8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edmiotem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6B1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 </w:t>
      </w:r>
      <w:r w:rsidR="006B1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ót budowla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wiązan</w:t>
      </w:r>
      <w:r w:rsidR="006B15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B15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570E8" w:rsidRPr="004D2E6B" w:rsidRDefault="00F570E8" w:rsidP="00F570E8">
      <w:pPr>
        <w:spacing w:before="8" w:after="0" w:line="240" w:lineRule="auto"/>
        <w:ind w:left="635" w:right="6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Zamówienie zostało podzielone na 2 części</w:t>
      </w:r>
      <w:r w:rsidRPr="004D2E6B">
        <w:rPr>
          <w:rFonts w:ascii="Times New Roman" w:eastAsia="Times New Roman" w:hAnsi="Times New Roman" w:cs="Times New Roman"/>
          <w:spacing w:val="88"/>
          <w:sz w:val="24"/>
          <w:szCs w:val="24"/>
          <w:u w:val="single"/>
        </w:rPr>
        <w:t xml:space="preserve"> </w:t>
      </w:r>
    </w:p>
    <w:p w:rsidR="00F570E8" w:rsidRPr="00D406CE" w:rsidRDefault="00F570E8" w:rsidP="00F570E8">
      <w:p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2068">
        <w:rPr>
          <w:rFonts w:ascii="Times New Roman" w:eastAsia="Times New Roman" w:hAnsi="Times New Roman" w:cs="Times New Roman"/>
          <w:sz w:val="24"/>
          <w:szCs w:val="24"/>
        </w:rPr>
        <w:t xml:space="preserve">   3.3.2  Część nr.1: Modernizacja ła</w:t>
      </w:r>
      <w:r w:rsidR="00364643" w:rsidRPr="00932068">
        <w:rPr>
          <w:rFonts w:ascii="Times New Roman" w:eastAsia="Times New Roman" w:hAnsi="Times New Roman" w:cs="Times New Roman"/>
          <w:sz w:val="24"/>
          <w:szCs w:val="24"/>
        </w:rPr>
        <w:t>zienek dla chłopców w starej części szkoły i personelu w Zespole Szkół Licealnych w Leżajsku</w:t>
      </w:r>
    </w:p>
    <w:p w:rsidR="00E46B54" w:rsidRPr="004D2E6B" w:rsidRDefault="00E46B54" w:rsidP="0076426E">
      <w:pPr>
        <w:pStyle w:val="Akapitzlist"/>
        <w:spacing w:before="8" w:after="0" w:line="240" w:lineRule="auto"/>
        <w:ind w:left="995"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 xml:space="preserve">Roboty budowlane składają się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</w:rPr>
        <w:t xml:space="preserve">na: </w:t>
      </w:r>
    </w:p>
    <w:p w:rsidR="00364643" w:rsidRDefault="00377182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E46B54"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43">
        <w:rPr>
          <w:rFonts w:ascii="Times New Roman" w:eastAsia="Times New Roman" w:hAnsi="Times New Roman" w:cs="Times New Roman"/>
          <w:sz w:val="24"/>
          <w:szCs w:val="24"/>
        </w:rPr>
        <w:t xml:space="preserve"> instalacji, roboty rozbiórkowe budowlane, biały montaż, instalacja zimnej i ciepłej wody użytkowej, instalacja kanalizacji sanitarnej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, instalacja wyposażenia.</w:t>
      </w:r>
    </w:p>
    <w:p w:rsidR="00377182" w:rsidRPr="00316389" w:rsidRDefault="00377182" w:rsidP="00316389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89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budowlano</w:t>
      </w:r>
      <w:r w:rsidRPr="0031638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638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zeniow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4643" w:rsidRPr="00316389">
        <w:rPr>
          <w:rFonts w:ascii="Times New Roman" w:eastAsia="Times New Roman" w:hAnsi="Times New Roman" w:cs="Times New Roman"/>
          <w:sz w:val="24"/>
          <w:szCs w:val="24"/>
        </w:rPr>
        <w:t xml:space="preserve"> gruntowanie podłoży ścian</w:t>
      </w:r>
      <w:r w:rsidR="00316389">
        <w:rPr>
          <w:rFonts w:ascii="Times New Roman" w:eastAsia="Times New Roman" w:hAnsi="Times New Roman" w:cs="Times New Roman"/>
          <w:sz w:val="24"/>
          <w:szCs w:val="24"/>
        </w:rPr>
        <w:t xml:space="preserve">, licowanie ścian płytkami, przygotowanie i montaż sufitów kasetonowych, wymiana instalacji elektrycznej, montowanie opraw oświetleniowych, </w:t>
      </w:r>
      <w:r w:rsidRPr="0031638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nanie</w:t>
      </w:r>
      <w:r w:rsidRPr="0031638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163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1638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638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h</w:t>
      </w:r>
      <w:r w:rsidR="00316389">
        <w:rPr>
          <w:rFonts w:ascii="Times New Roman" w:eastAsia="Times New Roman" w:hAnsi="Times New Roman" w:cs="Times New Roman"/>
          <w:sz w:val="24"/>
          <w:szCs w:val="24"/>
        </w:rPr>
        <w:t>, sanitarnych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638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3163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3163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jścio</w:t>
      </w:r>
      <w:r w:rsidRPr="00316389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E94467" w:rsidRPr="00D406CE" w:rsidRDefault="00E94467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informacje zawarte </w:t>
      </w:r>
      <w:r w:rsidR="00D406CE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406CE">
        <w:rPr>
          <w:rFonts w:ascii="Times New Roman" w:eastAsia="Times New Roman" w:hAnsi="Times New Roman" w:cs="Times New Roman"/>
          <w:sz w:val="24"/>
          <w:szCs w:val="24"/>
        </w:rPr>
        <w:t xml:space="preserve">przedmiarze robót </w:t>
      </w:r>
      <w:r w:rsidR="00D406CE" w:rsidRPr="00D406CE">
        <w:rPr>
          <w:rFonts w:ascii="Times New Roman" w:eastAsia="Times New Roman" w:hAnsi="Times New Roman" w:cs="Times New Roman"/>
          <w:sz w:val="24"/>
          <w:szCs w:val="24"/>
        </w:rPr>
        <w:t>Rozdz. III SIWZ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 oraz kosztorysie tzw. ślepym Rozdz. IV SIWZ</w:t>
      </w:r>
    </w:p>
    <w:p w:rsidR="006B1591" w:rsidRPr="00364643" w:rsidRDefault="00364643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CE">
        <w:rPr>
          <w:rFonts w:ascii="Times New Roman" w:eastAsia="Times New Roman" w:hAnsi="Times New Roman" w:cs="Times New Roman"/>
          <w:sz w:val="24"/>
          <w:szCs w:val="24"/>
        </w:rPr>
        <w:t xml:space="preserve"> 3.3.3. Część nr 2: Modernizacja łazienek i pomieszczeń pod planowane prysznice w Zespole Szkół w Nowej Sarzynie</w:t>
      </w:r>
    </w:p>
    <w:p w:rsidR="006B1591" w:rsidRPr="004D2E6B" w:rsidRDefault="00191504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Roboty budowlane składają się na:</w:t>
      </w:r>
    </w:p>
    <w:p w:rsidR="00316389" w:rsidRDefault="00316389" w:rsidP="00316389">
      <w:pPr>
        <w:pStyle w:val="Akapitzlist"/>
        <w:numPr>
          <w:ilvl w:val="0"/>
          <w:numId w:val="35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E9446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instalacji, roboty rozbiórkowe budowlane, biały montaż, instalacja zimnej i ciepłej wody użytkowej, instalacja kanalizacji sanitarnej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, instalacja wyposażenia</w:t>
      </w:r>
    </w:p>
    <w:p w:rsidR="00100AC1" w:rsidRDefault="00316389" w:rsidP="00316389">
      <w:pPr>
        <w:pStyle w:val="Akapitzlist"/>
        <w:numPr>
          <w:ilvl w:val="0"/>
          <w:numId w:val="35"/>
        </w:numPr>
        <w:spacing w:before="8" w:after="0" w:line="240" w:lineRule="exact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budowlano</w:t>
      </w:r>
      <w:r w:rsidRPr="00100AC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0AC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zeniow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: gruntowanie podłoży ścian, licowanie ścian płytkami, przygotowanie i montaż sufitów kasetonowych, wymiana instalacji elektrycznej, montowanie opraw oświetleniowych, </w:t>
      </w:r>
      <w:r w:rsidRPr="00100AC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nanie</w:t>
      </w:r>
      <w:r w:rsidRPr="00100AC1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00AC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00AC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00AC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h, sanitarnych,</w:t>
      </w:r>
      <w:r w:rsidRPr="00100AC1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100A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100A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jścio</w:t>
      </w:r>
      <w:r w:rsidRPr="00100AC1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h wymiana rozdzielacza wraz z armaturą</w:t>
      </w:r>
    </w:p>
    <w:p w:rsidR="009E27AF" w:rsidRPr="00D406CE" w:rsidRDefault="00316389" w:rsidP="009E27AF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A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zczegółowe informacje zawarte w </w:t>
      </w:r>
      <w:r w:rsidR="009E27AF" w:rsidRPr="00D406CE">
        <w:rPr>
          <w:rFonts w:ascii="Times New Roman" w:eastAsia="Times New Roman" w:hAnsi="Times New Roman" w:cs="Times New Roman"/>
          <w:sz w:val="24"/>
          <w:szCs w:val="24"/>
        </w:rPr>
        <w:t>przedmiarze robót Rozdz. III SIWZ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 oraz kosztorysie tzw. ślepym Rozdz. IV SIWZ</w:t>
      </w:r>
    </w:p>
    <w:p w:rsidR="0076426E" w:rsidRPr="009E27AF" w:rsidRDefault="00100AC1" w:rsidP="0076426E">
      <w:pPr>
        <w:pStyle w:val="Akapitzlist"/>
        <w:numPr>
          <w:ilvl w:val="0"/>
          <w:numId w:val="35"/>
        </w:numPr>
        <w:spacing w:before="8" w:after="0" w:line="240" w:lineRule="auto"/>
        <w:ind w:left="427" w:right="69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AF">
        <w:rPr>
          <w:rFonts w:ascii="Times New Roman" w:eastAsia="Times New Roman" w:hAnsi="Times New Roman" w:cs="Times New Roman"/>
          <w:sz w:val="24"/>
          <w:szCs w:val="24"/>
        </w:rPr>
        <w:t>3.3.4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. Robo</w:t>
      </w:r>
      <w:r w:rsidR="004B549C" w:rsidRPr="009E27A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4B549C" w:rsidRPr="009E27A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onać</w:t>
      </w:r>
      <w:r w:rsidR="004B549C" w:rsidRPr="009E27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odnie</w:t>
      </w:r>
      <w:r w:rsidR="004B549C" w:rsidRPr="009E27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obowi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ując</w:t>
      </w:r>
      <w:r w:rsidR="004B549C" w:rsidRPr="009E27A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mi</w:t>
      </w:r>
      <w:r w:rsidR="004B549C" w:rsidRPr="009E27A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episami</w:t>
      </w:r>
      <w:r w:rsidR="004B549C" w:rsidRPr="009E27A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p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aw</w:t>
      </w:r>
      <w:r w:rsidR="004B549C" w:rsidRPr="009E27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49C" w:rsidRPr="009E27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przepisami</w:t>
      </w:r>
    </w:p>
    <w:p w:rsidR="004B549C" w:rsidRPr="00DA004E" w:rsidRDefault="004B549C" w:rsidP="0076426E">
      <w:pPr>
        <w:spacing w:after="0" w:line="240" w:lineRule="auto"/>
        <w:ind w:left="427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A004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ami te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hnicz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mi, or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z na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 ok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eślo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h w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9C" w:rsidRPr="00DA004E" w:rsidRDefault="004B549C" w:rsidP="0076426E">
      <w:pPr>
        <w:spacing w:after="0" w:line="240" w:lineRule="auto"/>
        <w:ind w:left="427" w:right="665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awca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obowiąza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aki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prow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dzenia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robót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kie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zpieczenia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enu budo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umo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wił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to norm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lne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funk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owanie obi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ktu, 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 prz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zeniem.</w:t>
      </w:r>
    </w:p>
    <w:p w:rsidR="004B549C" w:rsidRPr="0024381A" w:rsidRDefault="004B549C" w:rsidP="0076426E">
      <w:pPr>
        <w:spacing w:after="0" w:line="240" w:lineRule="auto"/>
        <w:ind w:left="427" w:right="65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1A">
        <w:rPr>
          <w:rFonts w:ascii="Times New Roman" w:eastAsia="Times New Roman" w:hAnsi="Times New Roman" w:cs="Times New Roman"/>
          <w:sz w:val="24"/>
          <w:szCs w:val="24"/>
        </w:rPr>
        <w:t>3.3.4..</w:t>
      </w:r>
      <w:r w:rsidRPr="00243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onadto</w:t>
      </w:r>
      <w:r w:rsidRPr="009B22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Zama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iają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ałą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9B22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B221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edmiar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 w:rsidRPr="009B221E">
        <w:rPr>
          <w:rFonts w:ascii="Times New Roman" w:eastAsia="Times New Roman" w:hAnsi="Times New Roman" w:cs="Times New Roman"/>
          <w:b/>
          <w:bCs/>
          <w:sz w:val="24"/>
          <w:szCs w:val="24"/>
        </w:rPr>
        <w:t>Rozdz. III</w:t>
      </w:r>
      <w:r w:rsidR="00E94467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SIWZ), </w:t>
      </w:r>
      <w:r w:rsidR="004C1CEB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kosztorys </w:t>
      </w:r>
      <w:r w:rsidR="00A769DE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>tzw. ślepy</w:t>
      </w:r>
      <w:r w:rsidR="00100AC1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dla kontrahentów</w:t>
      </w:r>
      <w:r w:rsidR="00E94467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94467" w:rsidRPr="009B22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 w:rsidRPr="009B221E">
        <w:rPr>
          <w:rFonts w:ascii="Times New Roman" w:eastAsia="Times New Roman" w:hAnsi="Times New Roman" w:cs="Times New Roman"/>
          <w:b/>
          <w:bCs/>
          <w:sz w:val="24"/>
          <w:szCs w:val="24"/>
        </w:rPr>
        <w:t>Rozdz. IV</w:t>
      </w:r>
      <w:r w:rsidR="00E94467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SIWZ), któr</w:t>
      </w:r>
      <w:r w:rsidR="00100AC1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ł pomocnic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B22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ułatwienia</w:t>
      </w:r>
      <w:r w:rsidRPr="009B22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czenia</w:t>
      </w:r>
      <w:r w:rsidRPr="009B22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221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B221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769DE" w:rsidRPr="009B221E">
        <w:rPr>
          <w:rFonts w:ascii="Times New Roman" w:eastAsia="Times New Roman" w:hAnsi="Times New Roman" w:cs="Times New Roman"/>
          <w:sz w:val="24"/>
          <w:szCs w:val="24"/>
        </w:rPr>
        <w:t xml:space="preserve"> i przygotowania kosztorysu ofertowego sporządzonego metoda kalkulacji uproszczonej.</w:t>
      </w:r>
    </w:p>
    <w:p w:rsidR="006B1591" w:rsidRPr="0024381A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921" w:rsidRPr="00940890" w:rsidRDefault="00716921" w:rsidP="007169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3.4.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Materiały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równo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</w:p>
    <w:p w:rsidR="00716921" w:rsidRPr="00940890" w:rsidRDefault="00716921" w:rsidP="00716921">
      <w:pPr>
        <w:tabs>
          <w:tab w:val="left" w:pos="5548"/>
        </w:tabs>
        <w:spacing w:after="0" w:line="240" w:lineRule="auto"/>
        <w:ind w:left="283" w:right="700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stwierdzi,</w:t>
      </w:r>
      <w:r w:rsidRPr="0094089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znikach</w:t>
      </w:r>
      <w:r w:rsidRPr="0094089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paramet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ą wsk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94089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 produ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ródła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chodzenia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za,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reśl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nimal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F70AFC"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oczekiw</w:t>
      </w:r>
      <w:r w:rsidR="00F70AFC"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70AFC"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nia, co, do jakości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produktów, które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tabs>
          <w:tab w:val="left" w:pos="2133"/>
        </w:tabs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 w:rsidRPr="0094089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wnio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stoso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 się taki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wskaza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 w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spoc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ciężar 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 „ró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żności”.</w:t>
      </w:r>
    </w:p>
    <w:p w:rsidR="00716921" w:rsidRPr="00940890" w:rsidRDefault="00716921" w:rsidP="00716921">
      <w:pPr>
        <w:spacing w:after="0" w:line="240" w:lineRule="auto"/>
        <w:ind w:left="283" w:right="656" w:hanging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3.4.3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Opisując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94089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iesi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norm,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europejskich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 aprob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t, 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fikacji 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stemów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refer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cji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 1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ówno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m, a odniesieniu taki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mu towar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szą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„lub 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3.4.4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ażne opi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oferowane</w:t>
      </w:r>
      <w:r w:rsidRPr="0094089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 usłu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 pod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lęd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rametrów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ólno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metrów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nie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od zało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16921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Default="00716921" w:rsidP="00716921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Gwara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ręko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</w:p>
    <w:p w:rsidR="00716921" w:rsidRDefault="00716921" w:rsidP="00716921">
      <w:pPr>
        <w:spacing w:after="0" w:line="240" w:lineRule="auto"/>
        <w:ind w:left="566" w:right="69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 Na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zedmiot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ustala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okres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 deklaracja ofertow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wynosi odpowiednio 2, 3, 4 lata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od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końcowe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odbioru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716921" w:rsidRDefault="00716921" w:rsidP="00716921">
      <w:pPr>
        <w:spacing w:after="0" w:line="240" w:lineRule="auto"/>
        <w:ind w:left="566" w:right="69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dopóki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śnie bieg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t.581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obie 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rotokół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bioru 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716921" w:rsidRDefault="00716921" w:rsidP="0071692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 odpowiedzialności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erza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ielonej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licząc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(podsta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558 ust. 1 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921" w:rsidRDefault="00716921" w:rsidP="00716921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kojmi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zekwowane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 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716921" w:rsidRDefault="00716921" w:rsidP="0071692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na piśmie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ednim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zlec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ich usuni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osobie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16921" w:rsidRDefault="00716921" w:rsidP="00716921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3.5.6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 do projektu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C65" w:rsidRPr="006B1591" w:rsidRDefault="00155C65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55C65" w:rsidRPr="006B1591">
          <w:pgSz w:w="11906" w:h="16838"/>
          <w:pgMar w:top="1134" w:right="131" w:bottom="402" w:left="993" w:header="720" w:footer="720" w:gutter="0"/>
          <w:cols w:space="708"/>
        </w:sectPr>
      </w:pPr>
    </w:p>
    <w:p w:rsidR="00377182" w:rsidRDefault="00377182">
      <w:pPr>
        <w:tabs>
          <w:tab w:val="left" w:pos="880"/>
          <w:tab w:val="left" w:pos="3374"/>
          <w:tab w:val="left" w:pos="6360"/>
          <w:tab w:val="left" w:pos="7113"/>
          <w:tab w:val="left" w:pos="9772"/>
        </w:tabs>
        <w:spacing w:after="0" w:line="240" w:lineRule="auto"/>
        <w:ind w:left="427"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76F7" w:rsidRDefault="000376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Podwykonawcy</w:t>
      </w:r>
    </w:p>
    <w:p w:rsidR="00B44736" w:rsidRDefault="00E84C99" w:rsidP="00735A73">
      <w:pPr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powierz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om.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proofErr w:type="gramEnd"/>
      <w:r w:rsidR="0076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skazania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ofercie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części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 i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przez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konawców.</w:t>
      </w:r>
    </w:p>
    <w:p w:rsidR="00B44736" w:rsidRDefault="00E84C99">
      <w:pPr>
        <w:spacing w:after="0"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Default="00E84C99">
      <w:pPr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stąpi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już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podał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imiona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zwiska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kontaktowe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kontaktu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nimi,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żowa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zedmiotu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nia.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 zawi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elkich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pierws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niejs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 re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ację usłu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Obowiązek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zatr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dnienia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pracę</w:t>
      </w:r>
    </w:p>
    <w:p w:rsidR="00AF2C73" w:rsidRPr="00AF2C73" w:rsidRDefault="00E84C99" w:rsidP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rciu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ga,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robotni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 bezpośr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 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 w:rsidRPr="00735A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735A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735A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 w:rsidRPr="00735A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waniem</w:t>
      </w:r>
      <w:r w:rsidR="00AF2C73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 w:rsidRPr="00735A73">
        <w:rPr>
          <w:rFonts w:ascii="Times New Roman" w:hAnsi="Times New Roman" w:cs="Times New Roman"/>
          <w:bCs/>
          <w:sz w:val="24"/>
          <w:szCs w:val="24"/>
        </w:rPr>
        <w:t>czynności w zakresie realizacji przedmiotowego zamówienia wskazanych i opisanych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przedmiarach robót 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pod kierownictw</w:t>
      </w:r>
      <w:r w:rsidR="00A512DD" w:rsidRPr="00735A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atrudnieni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/ów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umieniu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Kodeks 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2014 r., poz. 1502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źn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F2C73" w:rsidRDefault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E84C99">
      <w:pPr>
        <w:spacing w:after="0" w:line="240" w:lineRule="auto"/>
        <w:ind w:left="566" w:right="655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A512D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ostałe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ulo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5E5D4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5E5D4A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stanowi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ałąc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IWZ.</w:t>
      </w:r>
    </w:p>
    <w:p w:rsidR="00B44736" w:rsidRDefault="00B4473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E3C23" w:rsidRDefault="00E84C99" w:rsidP="00AE3C23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żliw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składa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ofert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ę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iowy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</w:p>
    <w:p w:rsidR="00AE3C23" w:rsidRDefault="00493B2A" w:rsidP="00AE3C23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AD">
        <w:rPr>
          <w:rFonts w:ascii="Times New Roman" w:eastAsia="Arial" w:hAnsi="Times New Roman" w:cs="Times New Roman"/>
          <w:sz w:val="24"/>
          <w:szCs w:val="24"/>
        </w:rPr>
        <w:t>Zamawiający</w:t>
      </w:r>
      <w:r w:rsidRPr="00001CAD">
        <w:rPr>
          <w:rFonts w:ascii="Times New Roman" w:hAnsi="Times New Roman" w:cs="Times New Roman"/>
          <w:sz w:val="24"/>
          <w:szCs w:val="24"/>
        </w:rPr>
        <w:t xml:space="preserve"> dopuszcza możliwość składania ofert częściowych na jedną lub więcej części (zadań). 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ący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przewi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du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udzielenie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wień,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których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67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E3C2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polegając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tórzeniu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podob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ug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zgod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rzed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podstawo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ego.</w:t>
      </w:r>
    </w:p>
    <w:p w:rsidR="00AE3C23" w:rsidRDefault="00AE3C23" w:rsidP="00AE3C2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owej.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42A" w:rsidRDefault="00E84C99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aukcji</w:t>
      </w:r>
      <w:r w:rsidR="00AE3C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ic</w:t>
      </w:r>
      <w:r w:rsidR="00CD4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znej.</w:t>
      </w:r>
    </w:p>
    <w:p w:rsidR="00CD442A" w:rsidRP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16921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Pr="00E84C99" w:rsidRDefault="00716921" w:rsidP="0071692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>TERMIN</w:t>
      </w:r>
      <w:r w:rsidRPr="00E84C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WYKO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N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E84C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ZAMÓWIENIA</w:t>
      </w:r>
    </w:p>
    <w:p w:rsidR="00716921" w:rsidRPr="00E84C99" w:rsidRDefault="00716921" w:rsidP="00716921">
      <w:pPr>
        <w:spacing w:before="60" w:after="0" w:line="240" w:lineRule="auto"/>
        <w:ind w:left="141" w:right="1902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16921" w:rsidRDefault="00493B2A" w:rsidP="00E10CE6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Dla Części nr 1: 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z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ako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ń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ze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21" w:rsidRPr="007C12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16921" w:rsidRPr="007C12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16921" w:rsidRPr="007C12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16921" w:rsidRPr="007C12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6921"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kwietnia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21"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21"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C12C0" w:rsidRPr="007C12C0" w:rsidRDefault="007C12C0" w:rsidP="00E10CE6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Dla Części nr 2: </w:t>
      </w:r>
      <w:r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zakończenie realizacji: </w:t>
      </w:r>
      <w:r w:rsidRPr="007C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czerwiec 2019r.</w:t>
      </w:r>
    </w:p>
    <w:p w:rsidR="00716921" w:rsidRDefault="00716921" w:rsidP="00716921">
      <w:pPr>
        <w:spacing w:after="0" w:line="240" w:lineRule="auto"/>
        <w:ind w:left="566" w:right="698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tąpi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odbioru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odnotowanie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 pisemnym oświadczeniu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jest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przed 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</w:t>
      </w:r>
    </w:p>
    <w:p w:rsidR="00716921" w:rsidRDefault="00716921" w:rsidP="00716921">
      <w:pPr>
        <w:spacing w:after="0" w:line="240" w:lineRule="auto"/>
        <w:ind w:left="60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drodze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do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716921" w:rsidRPr="00940890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02BA" w:rsidRDefault="00B902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E84C99" w:rsidRDefault="00A512DD" w:rsidP="00B902B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ARUNKI</w:t>
      </w:r>
      <w:r w:rsidRPr="00E8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UDZIAŁU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STĘPO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ANIU</w:t>
      </w:r>
    </w:p>
    <w:p w:rsidR="00B44736" w:rsidRDefault="00A512DD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B44736" w:rsidP="00B902BA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215D72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podlegają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wyklucz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niu</w:t>
      </w:r>
    </w:p>
    <w:p w:rsidR="00215D72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ust. 1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- 23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ligatoryjne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15D72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akże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 w 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stępuj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awiającego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ku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ltatywn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44736" w:rsidRPr="00E10CE6" w:rsidRDefault="00215D72" w:rsidP="00C85FA5">
      <w:pPr>
        <w:spacing w:after="0" w:line="240" w:lineRule="auto"/>
        <w:ind w:left="566" w:right="655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A554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unku</w:t>
      </w:r>
      <w:r w:rsidR="00A554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do którego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otwarto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cję,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układzie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 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iane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aspokojenie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 lub 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arządził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332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Prawo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restrukturyza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cy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512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upadłość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ono,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jątkiem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upadłości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rł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postanowi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sądu,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366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 28 lute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2003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 up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dłościowe 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 z 20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r. </w:t>
      </w:r>
      <w:proofErr w:type="gramStart"/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2344) . </w:t>
      </w:r>
      <w:proofErr w:type="gramEnd"/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Podstawa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ślona 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24 ust. 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 usta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0CE6" w:rsidRDefault="00E10CE6" w:rsidP="00C85FA5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Pr="00B902B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podjęte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rodki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starc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B902B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etelnoś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 w:rsidRPr="00B902B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udowodnić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dzonej przestępstw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adoś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pieniężne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naną</w:t>
      </w:r>
      <w:r w:rsidRPr="00B902B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ę lub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napr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rpujące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aśnienie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ści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 niepr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się, jeżeli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ędące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otem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ubiegania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:rsidR="00E10CE6" w:rsidRDefault="00E10CE6" w:rsidP="00C85FA5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tucji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, o której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475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Pr="00E10CE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10C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zał</w:t>
      </w:r>
      <w:r w:rsidRPr="00E10C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ą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26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odów.</w:t>
      </w:r>
    </w:p>
    <w:p w:rsidR="00E10CE6" w:rsidRDefault="00E10CE6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liwość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dnienia,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akłóci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w protokole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osób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E10CE6" w:rsidRDefault="00E10CE6" w:rsidP="00C85FA5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5.1.6.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dniając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okoliczności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</w:t>
      </w:r>
    </w:p>
    <w:p w:rsidR="00E10CE6" w:rsidRDefault="00E10CE6" w:rsidP="00C85FA5">
      <w:pPr>
        <w:tabs>
          <w:tab w:val="left" w:pos="8804"/>
        </w:tabs>
        <w:spacing w:after="0" w:line="240" w:lineRule="auto"/>
        <w:ind w:left="566" w:right="66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5.1.7.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CE6" w:rsidRDefault="00E10CE6">
      <w:pPr>
        <w:sectPr w:rsidR="00E10CE6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 w:rsidP="006475A3">
      <w:pPr>
        <w:tabs>
          <w:tab w:val="left" w:pos="8804"/>
        </w:tabs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B4473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44736" w:rsidRDefault="009236B3">
      <w:pPr>
        <w:spacing w:after="0" w:line="240" w:lineRule="auto"/>
        <w:ind w:left="283" w:right="659" w:hanging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speł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dzia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1b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doty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zące:</w:t>
      </w:r>
    </w:p>
    <w:p w:rsidR="00B44736" w:rsidRDefault="009236B3">
      <w:pPr>
        <w:spacing w:before="60" w:after="0" w:line="240" w:lineRule="auto"/>
        <w:ind w:left="427" w:right="66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kompeten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ji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adzenia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iałalności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j,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ile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ika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odręb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episów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A512DD" w:rsidP="00876972">
      <w:pPr>
        <w:spacing w:after="0" w:line="240" w:lineRule="auto"/>
        <w:ind w:left="283" w:right="-20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940890" w:rsidP="0087697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4089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876972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Pr="008769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876972">
        <w:rPr>
          <w:rFonts w:ascii="Times New Roman" w:hAnsi="Times New Roman" w:cs="Times New Roman"/>
          <w:bCs/>
          <w:iCs/>
          <w:sz w:val="24"/>
          <w:szCs w:val="24"/>
          <w:u w:val="single"/>
        </w:rPr>
        <w:t>sytuacji</w:t>
      </w:r>
      <w:proofErr w:type="gramEnd"/>
      <w:r w:rsidRPr="0094089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ekonomicznej lub finansowej;</w:t>
      </w:r>
    </w:p>
    <w:p w:rsidR="00940890" w:rsidRPr="00876972" w:rsidRDefault="00940890" w:rsidP="00876972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9236B3" w:rsidP="009236B3">
      <w:pPr>
        <w:spacing w:before="8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hnicznej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</w:p>
    <w:p w:rsidR="009236B3" w:rsidRPr="00CF64C1" w:rsidRDefault="009236B3" w:rsidP="00CF64C1">
      <w:pPr>
        <w:spacing w:after="0" w:line="240" w:lineRule="auto"/>
        <w:ind w:left="427" w:right="6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wiedzy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ostatnich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a jeż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okres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ospodarczej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budowlanego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budowlaną poleg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budow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wodno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12.04.2002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jakim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2285.) </w:t>
      </w:r>
    </w:p>
    <w:p w:rsidR="009236B3" w:rsidRDefault="009236B3" w:rsidP="009236B3">
      <w:pPr>
        <w:spacing w:after="0" w:line="240" w:lineRule="auto"/>
        <w:ind w:left="427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zanie przez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eruje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Pr="006475A3" w:rsidRDefault="009236B3" w:rsidP="006475A3">
      <w:pPr>
        <w:pStyle w:val="Akapitzlist"/>
        <w:numPr>
          <w:ilvl w:val="0"/>
          <w:numId w:val="14"/>
        </w:numPr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nimum</w:t>
      </w:r>
      <w:proofErr w:type="gramEnd"/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sobę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d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kie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nia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robot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jal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strukcyjno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089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niczo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</w:p>
    <w:p w:rsidR="009236B3" w:rsidRPr="00940890" w:rsidRDefault="009236B3" w:rsidP="00876972">
      <w:pPr>
        <w:pStyle w:val="Akapitzlist"/>
        <w:spacing w:after="0" w:line="240" w:lineRule="auto"/>
        <w:ind w:left="924"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Prawo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. U.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332)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udowlan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36F76"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*</w:t>
      </w:r>
      <w:r w:rsidR="00940890" w:rsidRPr="00940890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</w:p>
    <w:p w:rsidR="00CF64C1" w:rsidRPr="00940890" w:rsidRDefault="009236B3" w:rsidP="00B902BA">
      <w:pPr>
        <w:pStyle w:val="Akapitzlist"/>
        <w:numPr>
          <w:ilvl w:val="0"/>
          <w:numId w:val="16"/>
        </w:numPr>
        <w:tabs>
          <w:tab w:val="left" w:pos="2196"/>
        </w:tabs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mini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gramEnd"/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obę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jącą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36F76"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budowlane*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y elekt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znej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wiają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bót 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F36F76" w:rsidRPr="00940890">
        <w:rPr>
          <w:rFonts w:ascii="Times New Roman" w:eastAsia="Times New Roman" w:hAnsi="Times New Roman" w:cs="Times New Roman"/>
          <w:sz w:val="24"/>
          <w:szCs w:val="24"/>
        </w:rPr>
        <w:t xml:space="preserve">ch,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ntrol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aro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przedmiotowi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amówieni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F76" w:rsidRPr="00876972" w:rsidRDefault="00F36F76" w:rsidP="00F36F76">
      <w:pPr>
        <w:tabs>
          <w:tab w:val="left" w:pos="2196"/>
        </w:tabs>
        <w:spacing w:after="0" w:line="240" w:lineRule="auto"/>
        <w:ind w:left="643" w:right="6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* Przez uprawnienia budowlane rozumie się uprawnienia do sprawowania samodzielnych funkcji technicznych w budownictwie, wydane na podstawie ustawy Prawo budowlane z dnia 7 lipca 1994 r.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2017 r. poz.1332 z </w:t>
      </w:r>
      <w:proofErr w:type="spell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późn.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.) oraz rozporządzenia rozumieniu przepisów Rozporządzenia Ministra Infrastruktury i Rozwoju z dnia 11 września 2014 r. w sprawie samodzielnych funkcji technicznych w budownictwie (Dz. U. z 2014r. poz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 1278). Dopuszcza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2016 r., poz. 65)</w:t>
      </w:r>
    </w:p>
    <w:p w:rsidR="00CF64C1" w:rsidRDefault="00CF64C1" w:rsidP="00F36F76">
      <w:pPr>
        <w:spacing w:after="0" w:line="240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CF64C1" w:rsidP="009236B3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astrzeżenia,</w:t>
      </w:r>
      <w:r w:rsidR="009236B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9236B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Pr="00CF64C1" w:rsidRDefault="00CF64C1" w:rsidP="00CF64C1">
      <w:pPr>
        <w:tabs>
          <w:tab w:val="left" w:pos="2471"/>
          <w:tab w:val="left" w:pos="4081"/>
          <w:tab w:val="left" w:pos="5230"/>
          <w:tab w:val="left" w:pos="7322"/>
          <w:tab w:val="left" w:pos="8792"/>
        </w:tabs>
        <w:spacing w:after="0" w:line="240" w:lineRule="auto"/>
        <w:ind w:left="566" w:right="65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tępowania,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posi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dolności,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żowanie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lub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9236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rzedsi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ięcia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ospo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eć neg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 na re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ję zamówieni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5A3" w:rsidRDefault="006475A3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475A3" w:rsidRDefault="006475A3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64C1" w:rsidRDefault="00663D3A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zasobach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F64C1" w:rsidRDefault="00663D3A" w:rsidP="00CF64C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otwierdzenia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ępowaniu, w stosow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cjach,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podmiotów,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ależnie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eru prawnego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 z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nim sto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unków pr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CF64C1" w:rsidRDefault="00663D3A" w:rsidP="00CF64C1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 w:rsidR="00CF64C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udowodnić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ując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sponow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podmiotów,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obowiązanie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oddania mu do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asobów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amówienia;</w:t>
      </w:r>
    </w:p>
    <w:p w:rsidR="00CF64C1" w:rsidRDefault="00663D3A" w:rsidP="00CF64C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tępniane</w:t>
      </w:r>
      <w:r w:rsidR="00CF64C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 inne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techniczne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lają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 spełniania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otu podsta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–22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CF64C1" w:rsidRDefault="00663D3A" w:rsidP="00CF64C1">
      <w:pPr>
        <w:tabs>
          <w:tab w:val="left" w:pos="1169"/>
          <w:tab w:val="left" w:pos="2524"/>
          <w:tab w:val="left" w:pos="3014"/>
          <w:tab w:val="left" w:pos="4276"/>
          <w:tab w:val="left" w:pos="5724"/>
          <w:tab w:val="left" w:pos="7394"/>
          <w:tab w:val="left" w:pos="8788"/>
        </w:tabs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F64C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odniesieniu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kształc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, ·kwalifikacji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lub doświad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miotów,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jeśli</w:t>
      </w:r>
      <w:r w:rsidR="00CF6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 te zre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 usłu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0A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ji, których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zdoln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 są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CF64C1" w:rsidRDefault="00663D3A" w:rsidP="00CF64C1">
      <w:pPr>
        <w:spacing w:after="0" w:line="240" w:lineRule="auto"/>
        <w:ind w:left="566" w:right="66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obowiązania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entów</w:t>
      </w:r>
      <w:r w:rsidR="00CF64C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pnienie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inne 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 bezsporn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 i jednozna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znie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 w szcze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ólności:</w:t>
      </w:r>
    </w:p>
    <w:p w:rsidR="00CF64C1" w:rsidRDefault="00CF64C1" w:rsidP="00CF64C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dostęp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zasobów innego 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</w:p>
    <w:p w:rsidR="00CF64C1" w:rsidRDefault="00CF64C1" w:rsidP="00CF64C1">
      <w:pPr>
        <w:tabs>
          <w:tab w:val="left" w:pos="8698"/>
        </w:tabs>
        <w:spacing w:after="0" w:line="239" w:lineRule="auto"/>
        <w:ind w:left="566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E29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64C1" w:rsidRPr="00C80D0A" w:rsidRDefault="00CF64C1" w:rsidP="00C80D0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podmiotu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before="8"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usłu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dot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663D3A" w:rsidRDefault="00663D3A" w:rsidP="00663D3A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 spełnienia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arunków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przez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:rsidR="00663D3A" w:rsidRDefault="00663D3A" w:rsidP="00663D3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zastąpił ten podmiot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podmio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lub podmiotami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after="0" w:line="240" w:lineRule="auto"/>
        <w:ind w:left="566" w:right="66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odpowiedniej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hniczne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o 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</w:p>
    <w:p w:rsidR="00CF64C1" w:rsidRDefault="00CF64C1" w:rsidP="00CF64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992FD1" w:rsidRDefault="00876972" w:rsidP="0087697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</w:rPr>
      </w:pPr>
      <w:r w:rsidRPr="00992FD1">
        <w:rPr>
          <w:rFonts w:ascii="Times New Roman" w:eastAsia="Times New Roman" w:hAnsi="Times New Roman" w:cs="Times New Roman"/>
          <w:b/>
        </w:rPr>
        <w:t>WYKAZ O</w:t>
      </w:r>
      <w:r w:rsidR="00210CCA">
        <w:rPr>
          <w:rFonts w:ascii="Times New Roman" w:eastAsia="Times New Roman" w:hAnsi="Times New Roman" w:cs="Times New Roman"/>
          <w:b/>
        </w:rPr>
        <w:t>Ś</w:t>
      </w:r>
      <w:r w:rsidRPr="00992FD1">
        <w:rPr>
          <w:rFonts w:ascii="Times New Roman" w:eastAsia="Times New Roman" w:hAnsi="Times New Roman" w:cs="Times New Roman"/>
          <w:b/>
        </w:rPr>
        <w:t>WIADCZEŃ SKŁADANYCH PRZEZ WYKONAWCĘ W CELU WSTĘPNEGO POTWIERDZENIA, ŻE NIE PODLEGA ON WYKLUCZENIU ORAZ SPEŁNIENIA WARUNKÓW UDZIAŁU W POSTEPOWANIU</w:t>
      </w:r>
    </w:p>
    <w:p w:rsidR="00876972" w:rsidRPr="00992FD1" w:rsidRDefault="00876972" w:rsidP="00876972">
      <w:pPr>
        <w:spacing w:after="9" w:line="220" w:lineRule="exact"/>
        <w:rPr>
          <w:rFonts w:ascii="Times New Roman" w:eastAsia="Times New Roman" w:hAnsi="Times New Roman" w:cs="Times New Roman"/>
          <w:b/>
        </w:rPr>
      </w:pPr>
    </w:p>
    <w:p w:rsidR="00876972" w:rsidRDefault="00876972" w:rsidP="00876972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Wyko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nini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0A5" w:rsidRDefault="00876972" w:rsidP="006E171F">
      <w:pPr>
        <w:spacing w:after="0" w:line="240" w:lineRule="auto"/>
        <w:ind w:left="427" w:right="659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znik</w:t>
      </w:r>
      <w:r w:rsidRPr="00B97A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97A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97A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97A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opisem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pkt. 9 </w:t>
      </w:r>
      <w:r w:rsidRPr="00B9336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9336C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B9336C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B9336C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7C12C0" w:rsidRPr="00B9336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050A5">
        <w:rPr>
          <w:rFonts w:ascii="Times New Roman" w:eastAsia="Times New Roman" w:hAnsi="Times New Roman" w:cs="Times New Roman"/>
          <w:sz w:val="24"/>
          <w:szCs w:val="24"/>
        </w:rPr>
        <w:t>kosztorys ofertowy sporządzony metodą kalkulacji uproszczonej w oparciu o przedmiar robót (</w:t>
      </w:r>
      <w:proofErr w:type="spellStart"/>
      <w:r w:rsidR="008050A5">
        <w:rPr>
          <w:rFonts w:ascii="Times New Roman" w:eastAsia="Times New Roman" w:hAnsi="Times New Roman" w:cs="Times New Roman"/>
          <w:sz w:val="24"/>
          <w:szCs w:val="24"/>
        </w:rPr>
        <w:t>Rozdz.III</w:t>
      </w:r>
      <w:proofErr w:type="spellEnd"/>
      <w:r w:rsidR="008050A5">
        <w:rPr>
          <w:rFonts w:ascii="Times New Roman" w:eastAsia="Times New Roman" w:hAnsi="Times New Roman" w:cs="Times New Roman"/>
          <w:sz w:val="24"/>
          <w:szCs w:val="24"/>
        </w:rPr>
        <w:t xml:space="preserve"> SIWZ) oraz kosztorys tzw. ślepy (Rozdz. IV SIWZ) dostarczony przez Zamawiającego</w:t>
      </w:r>
    </w:p>
    <w:p w:rsidR="00876972" w:rsidRDefault="00876972" w:rsidP="006E171F">
      <w:pPr>
        <w:spacing w:after="0" w:line="240" w:lineRule="auto"/>
        <w:ind w:left="427" w:right="659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25 ust.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 i 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z art. 25a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</w:p>
    <w:p w:rsidR="00876972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spełniania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przez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unków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566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wierdzenie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braku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postępowani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pkt.5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wzór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wołuje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nienia wob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podmiotach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oświadczeniu wstęp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 o 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 m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Pr="00992FD1" w:rsidRDefault="00876972" w:rsidP="00876972">
      <w:pPr>
        <w:spacing w:after="0" w:line="240" w:lineRule="auto"/>
        <w:ind w:left="708" w:right="659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owołuje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otów,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 w jakim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mieszcza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 o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otach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92F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ust.1.2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(załą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znik nr 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amierza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powier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92FD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onan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wienia</w:t>
      </w:r>
      <w:r w:rsidRPr="00992FD1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m, w 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zania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aku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nienia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wobec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niu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e, o których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ców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się o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dczenia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azuje spełnianie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runków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podstaw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tabs>
          <w:tab w:val="left" w:pos="2401"/>
        </w:tabs>
        <w:spacing w:after="0" w:line="240" w:lineRule="auto"/>
        <w:ind w:left="708" w:right="66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jest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okoliczności, o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art. 25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i 3,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eżeli:</w:t>
      </w:r>
    </w:p>
    <w:p w:rsidR="00876972" w:rsidRDefault="00876972" w:rsidP="00876972">
      <w:pPr>
        <w:tabs>
          <w:tab w:val="left" w:pos="2454"/>
          <w:tab w:val="left" w:pos="3045"/>
          <w:tab w:val="left" w:pos="3445"/>
          <w:tab w:val="left" w:pos="4995"/>
          <w:tab w:val="left" w:pos="5561"/>
          <w:tab w:val="left" w:pos="6360"/>
          <w:tab w:val="left" w:pos="6897"/>
          <w:tab w:val="left" w:pos="7427"/>
          <w:tab w:val="left" w:pos="8113"/>
          <w:tab w:val="left" w:pos="8784"/>
        </w:tabs>
        <w:spacing w:after="0" w:line="240" w:lineRule="auto"/>
        <w:ind w:left="852" w:right="69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się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będ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lędnił te dokumen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6972" w:rsidRDefault="00876972" w:rsidP="00876972">
      <w:pPr>
        <w:spacing w:after="0" w:line="240" w:lineRule="auto"/>
        <w:ind w:left="852" w:right="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w 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mieniu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2005r. o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państw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jskiej,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</w:p>
    <w:p w:rsidR="00B44736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 zapoznać się z dokumentami.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427" w:right="65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5,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albo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leżności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992F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zeniem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adzą do zakłóc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ncji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Default="00F70AFC" w:rsidP="00876972">
      <w:pPr>
        <w:spacing w:after="0" w:line="240" w:lineRule="auto"/>
        <w:ind w:left="283" w:right="701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76972" w:rsidRPr="00F70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ieleniem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amówienia,</w:t>
      </w:r>
      <w:r w:rsidR="00876972"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yłącznie</w:t>
      </w:r>
      <w:r w:rsidR="00876972" w:rsidRPr="00992FD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ca,</w:t>
      </w:r>
      <w:r w:rsidR="00876972"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876972"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76972"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 oc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nion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505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wyznaczonym terminie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6972"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505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nie krótszym niż 5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D40E1B" w:rsidRDefault="00876972" w:rsidP="00876972">
      <w:pPr>
        <w:tabs>
          <w:tab w:val="left" w:pos="1764"/>
          <w:tab w:val="left" w:pos="2646"/>
          <w:tab w:val="left" w:pos="4208"/>
          <w:tab w:val="left" w:pos="5587"/>
          <w:tab w:val="left" w:pos="6657"/>
          <w:tab w:val="left" w:pos="7194"/>
          <w:tab w:val="left" w:pos="8891"/>
        </w:tabs>
        <w:spacing w:after="0" w:line="240" w:lineRule="auto"/>
        <w:ind w:left="427" w:right="696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czności spełniania przez 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876972" w:rsidRPr="003B7B97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hniczn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runku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112F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kazu</w:t>
      </w:r>
      <w:r w:rsidRPr="00112FF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ót</w:t>
      </w:r>
      <w:r w:rsidRPr="00112FF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owla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11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ostatn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ofert,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okres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krót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proofErr w:type="gramEnd"/>
      <w:r w:rsidRPr="003B7B9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 poleg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 budowie,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 w:rsidRPr="003B7B9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moncie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wodno-k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.</w:t>
      </w:r>
    </w:p>
    <w:p w:rsidR="00876972" w:rsidRDefault="00876972" w:rsidP="00C85FA5">
      <w:pPr>
        <w:tabs>
          <w:tab w:val="left" w:pos="8467"/>
        </w:tabs>
        <w:spacing w:after="0" w:line="240" w:lineRule="auto"/>
        <w:ind w:left="566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3B7B9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ącznik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IWZ,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winien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aj,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rtoś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sca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="00EA473F"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A473F"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 których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eniem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określaj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eż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nforma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awidłowo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ami, o któ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mowa,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stawio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podmiot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="00EA473F"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A473F"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którego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 w:rsidRPr="003B7B9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dnionej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EA4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 ch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erze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 nie jest w stanie 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dokumentów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C85FA5">
      <w:pPr>
        <w:spacing w:after="0" w:line="240" w:lineRule="auto"/>
        <w:ind w:left="566" w:right="65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warunku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robotami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a także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osobami.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 osób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anowi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C85FA5">
      <w:pPr>
        <w:spacing w:after="0" w:line="239" w:lineRule="auto"/>
        <w:ind w:left="566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iom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arunku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eślił w pkt.5 ust 2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</w:pPr>
    </w:p>
    <w:p w:rsidR="00876972" w:rsidRDefault="00876972" w:rsidP="0087697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876972" w:rsidRDefault="00876972" w:rsidP="00876972">
      <w:pPr>
        <w:spacing w:before="8" w:after="0" w:line="240" w:lineRule="auto"/>
        <w:ind w:left="566" w:right="7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alnej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czej, jeżeli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podstaw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na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24 ust. 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44736" w:rsidRDefault="00602ACB" w:rsidP="00112FFE">
      <w:pPr>
        <w:tabs>
          <w:tab w:val="left" w:pos="1773"/>
          <w:tab w:val="left" w:pos="3080"/>
          <w:tab w:val="left" w:pos="3632"/>
          <w:tab w:val="left" w:pos="4896"/>
          <w:tab w:val="left" w:pos="6261"/>
          <w:tab w:val="left" w:pos="6813"/>
          <w:tab w:val="left" w:pos="8308"/>
        </w:tabs>
        <w:spacing w:after="0" w:line="240" w:lineRule="auto"/>
        <w:ind w:left="427" w:right="653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401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okaże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zbędne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przebi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etapie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zwać</w:t>
      </w:r>
      <w:r w:rsidR="00A512D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niektó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11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iadczeń lub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nie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podleg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eniu,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warunki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selek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i, a jeż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hodzą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dnione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nania,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uprzednio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 lub dokumen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 są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już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do zło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ktual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 oświad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zeń lub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dokumentów.</w:t>
      </w:r>
    </w:p>
    <w:p w:rsidR="00B44736" w:rsidRDefault="00B4473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B958D1" w:rsidRDefault="00602A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 dokumen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736" w:rsidRPr="00B958D1" w:rsidRDefault="00602ACB">
      <w:pPr>
        <w:tabs>
          <w:tab w:val="left" w:pos="1387"/>
          <w:tab w:val="left" w:pos="1804"/>
          <w:tab w:val="left" w:pos="2488"/>
          <w:tab w:val="left" w:pos="3253"/>
          <w:tab w:val="left" w:pos="4870"/>
          <w:tab w:val="left" w:pos="6220"/>
          <w:tab w:val="left" w:pos="7659"/>
          <w:tab w:val="left" w:pos="8143"/>
          <w:tab w:val="left" w:pos="9427"/>
        </w:tabs>
        <w:spacing w:after="0" w:line="240" w:lineRule="auto"/>
        <w:ind w:left="427" w:right="69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eżeli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osoba/oso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odpi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ują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rtę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iała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awie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ełnomocnictw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pełnomocnic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wo to musi w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eści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jednozna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znie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wać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wni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ab/>
        <w:t xml:space="preserve">do podpisania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. Pełnomocnictwo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powinno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ostać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dołą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ć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kopii poświad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zonej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ałem.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mocnictwo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A512DD" w:rsidRPr="00B958D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mag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proofErr w:type="gramEnd"/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podpisuj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jest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właś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fir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mienieni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wiska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odnoś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dokumencie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jestro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B44736" w:rsidRPr="00453D1D" w:rsidRDefault="00602ACB" w:rsidP="002D7684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gramEnd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zobowi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zanie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podm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otów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958D1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asoba</w:t>
      </w:r>
      <w:r w:rsidR="00B958D1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58D1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958D1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których</w:t>
      </w:r>
      <w:r w:rsidR="00A512DD" w:rsidRPr="00B958D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awca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polegał w 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bie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22a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p,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oddania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asobów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potr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amówienia</w:t>
      </w:r>
      <w:r w:rsidR="002E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treś</w:t>
      </w:r>
      <w:r w:rsidR="002E0B8A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Pr="00D401D3" w:rsidRDefault="00B44736">
      <w:pPr>
        <w:spacing w:after="35" w:line="240" w:lineRule="exact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B44736" w:rsidRPr="002D7684" w:rsidRDefault="00602ACB" w:rsidP="004D0C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spólne ubie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 o 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zamówienia</w:t>
      </w:r>
    </w:p>
    <w:p w:rsidR="00B44736" w:rsidRPr="002D7684" w:rsidRDefault="00EE6D6A" w:rsidP="004D0C0D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udzielenie zamówienia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sp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łniać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 udziału w postępo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 ok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ślone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5 ust.2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iniejs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2D7684" w:rsidRDefault="00A512DD" w:rsidP="004D0C0D">
      <w:pPr>
        <w:spacing w:after="0" w:line="240" w:lineRule="auto"/>
        <w:ind w:left="566" w:right="6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nków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apisa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pkt.6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4736" w:rsidRPr="002D7684" w:rsidRDefault="00A512DD" w:rsidP="004D0C0D">
      <w:pPr>
        <w:spacing w:after="0" w:line="240" w:lineRule="auto"/>
        <w:ind w:left="566" w:right="70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ustanowić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2D76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zentowania w postępow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elenie</w:t>
      </w:r>
      <w:r w:rsidRPr="002D76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Pr="002D76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2D76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stępowaniu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awar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 w:rsidRPr="002D76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wienia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nomocnictwo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ale lub kopii pośw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zonej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ez notarius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EE6D6A" w:rsidRDefault="00EE6D6A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Pr="002D7684" w:rsidRDefault="00EE6D6A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proofErr w:type="gramEnd"/>
      <w:r w:rsidR="00A512DD"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A512DD" w:rsidRPr="002D76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 w:rsidRPr="002D76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 w:rsidR="00A512DD"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A512DD"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publiczne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umo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współpracę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w, która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B36448" w:rsidRDefault="00A512DD" w:rsidP="004D0C0D">
      <w:pPr>
        <w:spacing w:after="0" w:line="240" w:lineRule="auto"/>
        <w:ind w:left="5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j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zne określe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 c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jum,</w:t>
      </w:r>
    </w:p>
    <w:p w:rsidR="00B36448" w:rsidRPr="002D7684" w:rsidRDefault="00B36448" w:rsidP="004D0C0D">
      <w:pPr>
        <w:spacing w:before="8" w:after="0" w:line="240" w:lineRule="auto"/>
        <w:ind w:left="852" w:right="66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wspólnej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dku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ru 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 solidar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odpowiedzialności,</w:t>
      </w:r>
    </w:p>
    <w:p w:rsidR="00B36448" w:rsidRPr="002D7684" w:rsidRDefault="00B36448" w:rsidP="004D0C0D">
      <w:pPr>
        <w:spacing w:after="0" w:line="240" w:lineRule="auto"/>
        <w:ind w:left="569"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ozn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zasu tr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 konsor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 obejmuj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ok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 prz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otu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2D76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ślenie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wskazanie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B36448" w:rsidRPr="002D7684" w:rsidRDefault="00B36448" w:rsidP="004D0C0D">
      <w:pPr>
        <w:spacing w:after="0" w:line="240" w:lineRule="auto"/>
        <w:ind w:left="852" w:right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wiodą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rawnio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aktowania się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iałania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elka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korespond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nikiem.</w:t>
      </w:r>
    </w:p>
    <w:p w:rsidR="00B36448" w:rsidRPr="002D7684" w:rsidRDefault="00B36448" w:rsidP="004D0C0D">
      <w:pPr>
        <w:spacing w:after="0" w:line="240" w:lineRule="auto"/>
        <w:ind w:left="427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2D76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przedwstę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2D76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arunkiem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 się możl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wość wp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dzania zm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 do umo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konso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cjum bez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36448" w:rsidRPr="002D7684" w:rsidRDefault="00B36448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spół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ywi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6D6A" w:rsidRDefault="00B36448" w:rsidP="00617C26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ółki,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ków.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spółki</w:t>
      </w:r>
      <w:r w:rsidRPr="002D76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ażąda od wspólnika/wspólników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podpisujące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o/podpisują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umocowan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od po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osób tw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spółkę.</w:t>
      </w:r>
    </w:p>
    <w:p w:rsidR="00617C26" w:rsidRPr="00617C26" w:rsidRDefault="00617C26" w:rsidP="00617C26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Default="00EE6D6A" w:rsidP="00EE6D6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ostałe 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</w:p>
    <w:p w:rsidR="00617C26" w:rsidRDefault="00EE6D6A" w:rsidP="00EE6D6A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za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61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odpowiednio: </w:t>
      </w:r>
    </w:p>
    <w:p w:rsidR="00EE6D6A" w:rsidRDefault="00617C26" w:rsidP="00EE6D6A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E6D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EE6D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EE6D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EE6D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6D6A" w:rsidRDefault="00EE6D6A" w:rsidP="00EE6D6A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Podmiot, na które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lub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6D6A" w:rsidRDefault="00EE6D6A" w:rsidP="00EE6D6A">
      <w:pPr>
        <w:spacing w:after="0" w:line="240" w:lineRule="auto"/>
        <w:ind w:left="283" w:right="2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4)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kresie dokum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ntów,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 nich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D6A" w:rsidRDefault="00EE6D6A" w:rsidP="00EE6D6A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ażąda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notarialnie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poświ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mentów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będzie budzić wątpliwości, co do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wdziwośc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D6A" w:rsidRDefault="00EE6D6A" w:rsidP="00EE6D6A">
      <w:pPr>
        <w:spacing w:after="0" w:line="240" w:lineRule="auto"/>
        <w:ind w:left="566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6.5.3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ałem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nicznej .</w:t>
      </w:r>
      <w:proofErr w:type="gramEnd"/>
    </w:p>
    <w:p w:rsidR="00EE6D6A" w:rsidRDefault="00EE6D6A" w:rsidP="00EE6D6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Pr="00427B12" w:rsidRDefault="00EE6D6A" w:rsidP="00EE6D6A">
      <w:pPr>
        <w:pStyle w:val="Akapitzlist"/>
        <w:numPr>
          <w:ilvl w:val="0"/>
          <w:numId w:val="13"/>
        </w:numPr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INFORMACJE O SPOSOBIE POROZUMIEWANIA SIĘ ZAMAWIAJACEGO Z WYKONAWCAMI </w:t>
      </w:r>
    </w:p>
    <w:p w:rsidR="00EE6D6A" w:rsidRDefault="00EE6D6A" w:rsidP="00EE6D6A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ORAZ PRZEKAZYWANIA OŚWIADCZEŃ LUB DOKUMENTÓW, A TAKŻE WSKAZANIE </w:t>
      </w:r>
    </w:p>
    <w:p w:rsidR="00EE6D6A" w:rsidRPr="004D0C0D" w:rsidRDefault="00EE6D6A" w:rsidP="00EE6D6A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OSÓB </w:t>
      </w:r>
      <w:r w:rsidRPr="004D0C0D">
        <w:rPr>
          <w:rFonts w:ascii="Times New Roman" w:eastAsia="Times New Roman" w:hAnsi="Times New Roman" w:cs="Times New Roman"/>
          <w:b/>
        </w:rPr>
        <w:t>UPRAWNIONYCH DO POROZUMIEWANIA SIĘ Z WYKONAWCAMI</w:t>
      </w:r>
    </w:p>
    <w:p w:rsidR="00EE6D6A" w:rsidRDefault="00EE6D6A" w:rsidP="00EE6D6A">
      <w:pPr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D6A" w:rsidRDefault="00EE6D6A" w:rsidP="00EE6D6A">
      <w:pPr>
        <w:spacing w:after="0" w:line="240" w:lineRule="auto"/>
        <w:ind w:left="283" w:right="658" w:hanging="281"/>
        <w:jc w:val="both"/>
      </w:pPr>
      <w:r w:rsidRPr="00C95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7.1</w:t>
      </w:r>
      <w:r w:rsidRPr="00C95A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paźd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iernika 2018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dniem 18 kwietnia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23 listopada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pocztowe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768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proofErr w:type="gramStart"/>
      <w:r w:rsidRPr="002D768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 2017r.</w:t>
      </w:r>
      <w:r w:rsidRPr="002D768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1481)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pkt.1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świadczeniu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drogą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2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C95AA6" w:rsidRDefault="00C95AA6" w:rsidP="00EE6D6A">
      <w:pPr>
        <w:spacing w:after="0" w:line="240" w:lineRule="auto"/>
        <w:ind w:left="283" w:right="658" w:hanging="281"/>
        <w:jc w:val="both"/>
      </w:pPr>
    </w:p>
    <w:p w:rsidR="00C95AA6" w:rsidRDefault="00C95AA6" w:rsidP="00EE6D6A">
      <w:pPr>
        <w:spacing w:after="0" w:line="240" w:lineRule="auto"/>
        <w:ind w:left="283" w:right="658" w:hanging="281"/>
        <w:jc w:val="both"/>
      </w:pPr>
    </w:p>
    <w:p w:rsidR="00C95AA6" w:rsidRDefault="00C95AA6" w:rsidP="00EE6D6A">
      <w:pPr>
        <w:spacing w:after="0" w:line="240" w:lineRule="auto"/>
        <w:ind w:left="564" w:right="4001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62F" w:rsidRDefault="00EE6D6A" w:rsidP="008A562F">
      <w:pPr>
        <w:spacing w:after="0" w:line="240" w:lineRule="auto"/>
        <w:ind w:left="564" w:right="4001" w:hanging="56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Osobą do b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</w:t>
      </w:r>
      <w:r w:rsidRPr="008A5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A5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o kon</w:t>
      </w:r>
      <w:r w:rsidRPr="008A56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aktow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nia się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8A56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56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8A56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8A5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awcami jest: 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Elżbieta Sokołowska 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– e-mail: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t xml:space="preserve"> </w:t>
      </w:r>
    </w:p>
    <w:p w:rsidR="008A562F" w:rsidRDefault="00733A74" w:rsidP="008A562F">
      <w:pPr>
        <w:spacing w:after="0"/>
        <w:ind w:firstLine="564"/>
        <w:rPr>
          <w:rStyle w:val="username"/>
          <w:rFonts w:ascii="Times New Roman" w:hAnsi="Times New Roman" w:cs="Times New Roman"/>
          <w:i/>
          <w:sz w:val="24"/>
          <w:szCs w:val="24"/>
        </w:rPr>
      </w:pPr>
      <w:hyperlink r:id="rId13" w:history="1">
        <w:r w:rsidR="008A562F" w:rsidRPr="008A562F">
          <w:rPr>
            <w:rStyle w:val="Hipercze"/>
            <w:rFonts w:ascii="Times New Roman" w:hAnsi="Times New Roman" w:cs="Times New Roman"/>
            <w:i/>
            <w:sz w:val="24"/>
            <w:szCs w:val="24"/>
          </w:rPr>
          <w:t>e.sokolowska@zslchrobry.lezajsk.pl</w:t>
        </w:r>
      </w:hyperlink>
      <w:r w:rsidR="008A562F">
        <w:rPr>
          <w:rStyle w:val="usernam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AA6" w:rsidRPr="00C95AA6" w:rsidRDefault="00EE6D6A" w:rsidP="008A562F">
      <w:pPr>
        <w:spacing w:after="0" w:line="240" w:lineRule="auto"/>
        <w:ind w:left="283" w:right="4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dopuszcza poro</w:t>
      </w:r>
      <w:r w:rsid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zumiewania się z wykonawcami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pośrednictwem telefonu.</w:t>
      </w:r>
    </w:p>
    <w:p w:rsidR="0055055E" w:rsidRDefault="0055055E" w:rsidP="0055055E">
      <w:pPr>
        <w:spacing w:after="0" w:line="240" w:lineRule="auto"/>
        <w:ind w:right="722"/>
        <w:jc w:val="both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55055E" w:rsidRPr="00103467" w:rsidRDefault="0055055E" w:rsidP="0055055E">
      <w:pPr>
        <w:spacing w:before="8" w:after="0" w:line="240" w:lineRule="auto"/>
        <w:ind w:left="283" w:right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umentów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potwierdzają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85FA5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spełnienie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arunków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uczenia,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 należ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kapit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pełno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ocnictw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55E" w:rsidRPr="00103467" w:rsidRDefault="0055055E" w:rsidP="0055055E">
      <w:pPr>
        <w:spacing w:after="0" w:line="240" w:lineRule="auto"/>
        <w:ind w:left="283" w:right="70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domienia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 się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dotarła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sata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ania.</w:t>
      </w:r>
    </w:p>
    <w:p w:rsidR="0055055E" w:rsidRPr="00103467" w:rsidRDefault="0055055E" w:rsidP="0055055E">
      <w:pPr>
        <w:spacing w:after="0" w:line="240" w:lineRule="auto"/>
        <w:ind w:left="283" w:right="65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upełnia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oraz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ku, do których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pisemna.</w:t>
      </w:r>
    </w:p>
    <w:p w:rsidR="0055055E" w:rsidRDefault="0055055E" w:rsidP="0055055E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geruje,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o/faks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nakiem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55055E" w:rsidRPr="002D7684" w:rsidRDefault="0055055E" w:rsidP="0055055E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D768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Zamawiający prosi o przekazywanie pytań również drogą elektroniczną w formie edytowalnej, gdyż skróci to czas udzielania wyjaśnień.</w:t>
      </w:r>
    </w:p>
    <w:p w:rsidR="0055055E" w:rsidRDefault="0055055E" w:rsidP="0055055E">
      <w:pPr>
        <w:spacing w:after="0" w:line="240" w:lineRule="auto"/>
        <w:ind w:left="283" w:right="7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ielane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 na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ojej stronie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cznej).</w:t>
      </w:r>
    </w:p>
    <w:p w:rsidR="0055055E" w:rsidRDefault="0055055E"/>
    <w:p w:rsidR="00C95AA6" w:rsidRPr="00CF2122" w:rsidRDefault="00C95AA6" w:rsidP="00C95AA6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TERMIN</w:t>
      </w:r>
      <w:r w:rsidRPr="00CF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ZWI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Ą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ZANI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4"/>
          <w:szCs w:val="24"/>
        </w:rPr>
        <w:t>A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E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TĄ</w:t>
      </w:r>
    </w:p>
    <w:p w:rsidR="00C95AA6" w:rsidRDefault="00C95AA6" w:rsidP="00C95AA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AA6" w:rsidRPr="00103467" w:rsidRDefault="00C95AA6" w:rsidP="00C95A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jest zwią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przez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85 ust.1 pkt.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103467" w:rsidRDefault="00C95AA6" w:rsidP="00C95AA6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nacza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wlicza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103467" w:rsidRDefault="00C95AA6" w:rsidP="00C95AA6">
      <w:pPr>
        <w:spacing w:after="0" w:line="240" w:lineRule="auto"/>
        <w:ind w:left="283" w:right="69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ielnie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dni.</w:t>
      </w:r>
    </w:p>
    <w:p w:rsidR="00C95AA6" w:rsidRPr="00103467" w:rsidRDefault="00C95AA6" w:rsidP="00C95AA6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czalne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nowego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została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jako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Default="00C95AA6" w:rsidP="00C95A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Odmowa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ażenia zgo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powoduje utr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2D7684" w:rsidRDefault="00C95AA6">
      <w:pPr>
        <w:sectPr w:rsidR="00C95AA6" w:rsidRPr="002D7684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467" w:rsidRDefault="001034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90B" w:rsidRPr="00DC3464" w:rsidRDefault="00E7190B" w:rsidP="00DC3464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OPIS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SPOSOBU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PRZYGO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T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DC34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OFE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</w:p>
    <w:p w:rsidR="00B44736" w:rsidRDefault="00DC34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36" w:rsidRDefault="00103467" w:rsidP="00C85F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aga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</w:t>
      </w:r>
    </w:p>
    <w:p w:rsidR="00B44736" w:rsidRDefault="00103467" w:rsidP="00C85FA5">
      <w:pPr>
        <w:spacing w:before="60" w:after="0" w:line="239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C95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 mo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zł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edną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9119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jedna lub obie części zamówienia</w:t>
      </w:r>
    </w:p>
    <w:p w:rsidR="00B44736" w:rsidRDefault="00103467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otować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wedł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fikac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stot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C85FA5" w:rsidRDefault="00103467" w:rsidP="00C85FA5">
      <w:pPr>
        <w:tabs>
          <w:tab w:val="left" w:pos="2722"/>
          <w:tab w:val="left" w:pos="3790"/>
          <w:tab w:val="left" w:pos="4205"/>
          <w:tab w:val="left" w:pos="5762"/>
          <w:tab w:val="left" w:pos="7264"/>
          <w:tab w:val="left" w:pos="7880"/>
          <w:tab w:val="left" w:pos="8746"/>
        </w:tabs>
        <w:spacing w:before="8"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9.1.3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własnorę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sobno)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awnione do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z dokument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żnioną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erdzone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dokumentami;</w:t>
      </w:r>
    </w:p>
    <w:p w:rsidR="00C85FA5" w:rsidRDefault="00C85FA5" w:rsidP="00C85FA5">
      <w:pPr>
        <w:spacing w:after="0" w:line="240" w:lineRule="auto"/>
        <w:ind w:left="532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awki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jednoznac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naniesio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atrzone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poważnionej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imieniu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ełnione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czątka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apisu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awieraj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najmniej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zniki do protokołu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ważnieniu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od chwili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 w rozumieniu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lczaniu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czciw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skł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zastrze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one udostępnio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93 ust 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FA5" w:rsidRDefault="00C85FA5" w:rsidP="00C85FA5">
      <w:pPr>
        <w:spacing w:after="0" w:line="240" w:lineRule="auto"/>
        <w:ind w:left="532" w:right="65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9.1.9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łość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owinna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uniemo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kowe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towanie.</w:t>
      </w:r>
    </w:p>
    <w:p w:rsidR="00C85FA5" w:rsidRDefault="00C85FA5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nieprzezro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zpieczonej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kopercie, opakow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na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FA5" w:rsidRDefault="00C85FA5" w:rsidP="00C85FA5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D4733" w:rsidRDefault="00C85FA5" w:rsidP="00C85FA5">
      <w:pPr>
        <w:spacing w:after="35" w:line="240" w:lineRule="exact"/>
        <w:ind w:firstLine="6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733">
        <w:rPr>
          <w:rFonts w:ascii="Times New Roman" w:eastAsia="Times New Roman" w:hAnsi="Times New Roman" w:cs="Times New Roman"/>
          <w:b/>
          <w:sz w:val="24"/>
          <w:szCs w:val="24"/>
        </w:rPr>
        <w:t>Zespół Szkół Licealnych im. B. Chrobrego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r w:rsidRPr="00DD4733">
        <w:rPr>
          <w:rFonts w:ascii="Times New Roman" w:hAnsi="Times New Roman"/>
          <w:b/>
          <w:sz w:val="24"/>
          <w:szCs w:val="24"/>
        </w:rPr>
        <w:t xml:space="preserve">37-300 Leżajsk, 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proofErr w:type="gramStart"/>
      <w:r w:rsidRPr="00DD4733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DD4733">
        <w:rPr>
          <w:rFonts w:ascii="Times New Roman" w:hAnsi="Times New Roman"/>
          <w:b/>
          <w:sz w:val="24"/>
          <w:szCs w:val="24"/>
        </w:rPr>
        <w:t xml:space="preserve">. M. C– Skłodowskiej 6 </w:t>
      </w:r>
    </w:p>
    <w:p w:rsidR="00C85FA5" w:rsidRDefault="00C85FA5"/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kopertę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(opakow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sposób: </w:t>
      </w:r>
    </w:p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A5" w:rsidRPr="00DD4733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az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 i 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d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e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y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k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cy</w:t>
      </w:r>
    </w:p>
    <w:p w:rsidR="00C85FA5" w:rsidRDefault="00C85FA5" w:rsidP="00C85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5FA5" w:rsidRPr="00DC3464" w:rsidRDefault="00C85FA5" w:rsidP="00C8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464">
        <w:rPr>
          <w:rFonts w:ascii="Times New Roman" w:hAnsi="Times New Roman" w:cs="Times New Roman"/>
          <w:sz w:val="24"/>
          <w:szCs w:val="24"/>
        </w:rPr>
        <w:t>Oferta w trybie przetargu nieograniczonego</w:t>
      </w:r>
    </w:p>
    <w:p w:rsidR="002214D2" w:rsidRPr="00DD2F37" w:rsidRDefault="002214D2" w:rsidP="0022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D2">
        <w:rPr>
          <w:rFonts w:ascii="Times New Roman" w:hAnsi="Times New Roman" w:cs="Times New Roman"/>
          <w:b/>
          <w:sz w:val="28"/>
          <w:szCs w:val="28"/>
        </w:rPr>
        <w:t>„Modernizacja łazienek dla chłopców w starej części szkoły i personelu w Zespole Szkół Licealnych w Leżajsku oraz modernizacja łazienek i pomieszczeń pod planowane prysznice w Zespole Szkół w Nowej Sarzynie</w:t>
      </w:r>
      <w:r w:rsidRPr="006E1CCA">
        <w:rPr>
          <w:rFonts w:ascii="Times New Roman" w:hAnsi="Times New Roman" w:cs="Times New Roman"/>
          <w:b/>
          <w:sz w:val="28"/>
          <w:szCs w:val="28"/>
        </w:rPr>
        <w:t>”</w:t>
      </w:r>
    </w:p>
    <w:p w:rsidR="00C85FA5" w:rsidRPr="00DC3464" w:rsidRDefault="00C85FA5" w:rsidP="00C85FA5">
      <w:pPr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znac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 w:rsidRPr="00DC34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ZSL – ZP.343.1/19</w:t>
      </w:r>
    </w:p>
    <w:p w:rsidR="00C85FA5" w:rsidRPr="00DC3464" w:rsidRDefault="00C85FA5" w:rsidP="00C85FA5">
      <w:pPr>
        <w:spacing w:after="8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C3464" w:rsidRDefault="00C85FA5" w:rsidP="00C85FA5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ot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ier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ć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rz</w:t>
      </w:r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dn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</w:t>
      </w:r>
      <w:r w:rsidRPr="002214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m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C95AA6" w:rsidRPr="002214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25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="00842C62"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0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B71EB1"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proofErr w:type="gramEnd"/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go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z.</w:t>
      </w:r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="00B71EB1"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12:15</w:t>
      </w:r>
    </w:p>
    <w:p w:rsidR="00C85FA5" w:rsidRDefault="00C85FA5" w:rsidP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 w:rsidP="00C85FA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85FA5" w:rsidRDefault="00C85FA5" w:rsidP="00C85FA5">
      <w:pPr>
        <w:spacing w:before="8"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nieprawidłowe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spowoduje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wiający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ialności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lub 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 otw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łożona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jscu,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konawcę,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żnioną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racownika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ierskiej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Zawartość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5D2909" w:rsidRDefault="005D2909" w:rsidP="005D2909">
      <w:pPr>
        <w:spacing w:before="60"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Kompletna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musi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909" w:rsidRPr="004C1CEB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="00B71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</w:t>
      </w:r>
      <w:r w:rsidR="00B71EB1" w:rsidRPr="002214D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D383C">
        <w:rPr>
          <w:rFonts w:ascii="Times New Roman" w:eastAsia="Times New Roman" w:hAnsi="Times New Roman" w:cs="Times New Roman"/>
          <w:spacing w:val="10"/>
          <w:sz w:val="24"/>
          <w:szCs w:val="24"/>
        </w:rPr>
        <w:t>kosztorysem ofertowy</w:t>
      </w:r>
      <w:r w:rsidR="0018040B">
        <w:rPr>
          <w:rFonts w:ascii="Times New Roman" w:eastAsia="Times New Roman" w:hAnsi="Times New Roman" w:cs="Times New Roman"/>
          <w:spacing w:val="10"/>
          <w:sz w:val="24"/>
          <w:szCs w:val="24"/>
        </w:rPr>
        <w:t>m przygotowanym na podstawie dokumentacji przygotowanej przez Zamawiającego</w:t>
      </w:r>
      <w:r w:rsidR="00B71EB1" w:rsidRPr="004C1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909" w:rsidRDefault="005D2909" w:rsidP="005D2909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tosowne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ażnienie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 bezpośr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wpisie do ewi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działalności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zej;</w:t>
      </w:r>
    </w:p>
    <w:p w:rsidR="005D2909" w:rsidRDefault="005D2909" w:rsidP="005D2909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ustan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albo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publiczne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:rsidR="005D2909" w:rsidRDefault="005D2909" w:rsidP="005D2909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- wzór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–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stanowi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909" w:rsidRDefault="005D2909" w:rsidP="00C95AA6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adzone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pierwszej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kątem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290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D29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pkt.12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 xml:space="preserve"> niniejs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D29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29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90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jako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ystniejs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sowała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:rsidR="005D2909" w:rsidRPr="00C95AA6" w:rsidRDefault="005D2909" w:rsidP="00C95AA6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j), dokona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 w:rsidR="00C95A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okr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ślo</w:t>
      </w:r>
      <w:r w:rsidRPr="00FF5D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5D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pkt. 6</w:t>
      </w:r>
      <w:r w:rsidRPr="00FF5D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ejs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FF5D9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5D9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Pr="00602A55" w:rsidRDefault="005D2909" w:rsidP="005D2909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MIEJ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SC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AZ</w:t>
      </w:r>
      <w:r w:rsidRPr="00602A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MIN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SKŁAD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A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602A5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OT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ARCIA</w:t>
      </w:r>
      <w:r w:rsidRPr="00602A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F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</w:t>
      </w:r>
    </w:p>
    <w:p w:rsidR="005D2909" w:rsidRPr="00602A55" w:rsidRDefault="005D2909" w:rsidP="005D290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ego: 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35" w:line="240" w:lineRule="exact"/>
        <w:ind w:firstLine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Szkół Licealnych im. B. Chrobrego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r w:rsidRPr="00C45E6C">
        <w:rPr>
          <w:rFonts w:ascii="Times New Roman" w:hAnsi="Times New Roman"/>
          <w:sz w:val="24"/>
          <w:szCs w:val="24"/>
        </w:rPr>
        <w:t xml:space="preserve">37-300 Leżajsk, 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M. C– Skłodowskiej 6</w:t>
      </w:r>
      <w:r w:rsidRPr="00C45E6C">
        <w:rPr>
          <w:rFonts w:ascii="Times New Roman" w:hAnsi="Times New Roman"/>
          <w:sz w:val="24"/>
          <w:szCs w:val="24"/>
        </w:rPr>
        <w:t xml:space="preserve">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</w:pP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sekretariat</w:t>
      </w:r>
      <w:proofErr w:type="gramEnd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główny pok. nr 1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godzinach </w:t>
      </w:r>
      <w:r w:rsidRPr="00C03E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7: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00 – 14:30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poniedziałku do piątku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</w:p>
    <w:p w:rsidR="005D2909" w:rsidRDefault="005D2909" w:rsidP="005D290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10.2.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 skład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244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B71EB1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1.2019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EB1"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godz.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EB1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71EB1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B6142" w:rsidRPr="00AB6142" w:rsidRDefault="005D2909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orzy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k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</w:t>
      </w:r>
      <w:r w:rsidRPr="00AB61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</w:t>
      </w:r>
      <w:r w:rsidRPr="00AB61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obe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noś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D2909" w:rsidRPr="00AB6142" w:rsidRDefault="00AB6142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proofErr w:type="gramStart"/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gramEnd"/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esję otwar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w dniu</w:t>
      </w:r>
      <w:r w:rsidR="005D2909"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244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B71EB1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.01.2019</w:t>
      </w:r>
      <w:r w:rsidR="005D2909" w:rsidRP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proofErr w:type="gramEnd"/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D2909" w:rsidRP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5D2909" w:rsidRPr="00E239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godz</w:t>
      </w:r>
      <w:r w:rsidR="00B502AB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502AB" w:rsidRP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EB1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12: 15</w:t>
      </w:r>
      <w:r w:rsidR="00B502AB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50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siedzi</w:t>
      </w:r>
      <w:r w:rsidR="005D2909" w:rsidRPr="00D219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5D2909" w:rsidRDefault="005D2909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AB61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 w:rsidRPr="00AB614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otwie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5D2909" w:rsidRPr="00AB6142" w:rsidRDefault="005D2909" w:rsidP="00AB6142">
      <w:pPr>
        <w:spacing w:before="8"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10.5.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cztą,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ań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ażać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oną, jeżeli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dorę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zona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ełne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ku dor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zenia ofer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rminie sp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</w:t>
      </w:r>
      <w:r w:rsidR="00B5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AB6142" w:rsidRDefault="005D2909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10.6.1.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ca mo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enić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D2909" w:rsidRPr="00AB6142" w:rsidRDefault="00AB6142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84 ust. 1 us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p).</w:t>
      </w:r>
    </w:p>
    <w:p w:rsidR="005D2909" w:rsidRPr="00AB6142" w:rsidRDefault="005D2909" w:rsidP="00AB6142">
      <w:pPr>
        <w:spacing w:after="0" w:line="240" w:lineRule="auto"/>
        <w:ind w:left="288" w:right="668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zpośrednio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podaje</w:t>
      </w:r>
      <w:r w:rsidRPr="00AB61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kwotę,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jaką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4413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rzeznac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gramEnd"/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sfin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nsow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zamówieni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10.8.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odczas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akże informa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B61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44138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044138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44138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44138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4138"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okresu</w:t>
      </w:r>
      <w:r w:rsidRPr="00AB61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AB6142" w:rsidRDefault="005D2909" w:rsidP="00AB6142">
      <w:pPr>
        <w:spacing w:after="0" w:line="240" w:lineRule="auto"/>
        <w:ind w:left="12" w:right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5D2909" w:rsidRPr="00FF5D90" w:rsidRDefault="005D2909" w:rsidP="00AB6142">
      <w:pPr>
        <w:spacing w:after="0" w:line="240" w:lineRule="auto"/>
        <w:ind w:left="12" w:right="66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="00044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044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otwarcia ofert.</w:t>
      </w:r>
    </w:p>
    <w:p w:rsidR="005D2909" w:rsidRPr="00B85B7C" w:rsidRDefault="005D2909" w:rsidP="00AB6142">
      <w:pPr>
        <w:jc w:val="both"/>
      </w:pPr>
    </w:p>
    <w:p w:rsidR="00AB6142" w:rsidRPr="00B85B7C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OPIS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SPOSOBU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OBL</w:t>
      </w:r>
      <w:r w:rsidRPr="00B85B7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I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CZENIA</w:t>
      </w:r>
      <w:r w:rsidRPr="00B85B7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CENY</w:t>
      </w:r>
    </w:p>
    <w:p w:rsidR="00AB6142" w:rsidRPr="00B85B7C" w:rsidRDefault="00AB6142" w:rsidP="00AB6142">
      <w:p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B85B7C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. C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eną</w:t>
      </w:r>
      <w:r w:rsidRPr="00B85B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wota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mieniona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rmularzu</w:t>
      </w:r>
      <w:r w:rsidRPr="00B85B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anowi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B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załąc</w:t>
      </w:r>
      <w:r w:rsidRPr="00B85B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85B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5B7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r w:rsidRPr="00B85B7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1EB1" w:rsidRDefault="00AB6142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7C">
        <w:rPr>
          <w:rFonts w:ascii="Times New Roman" w:hAnsi="Times New Roman" w:cs="Times New Roman"/>
          <w:sz w:val="24"/>
          <w:szCs w:val="24"/>
        </w:rPr>
        <w:t xml:space="preserve">Kosztorys ofertowy należy sporządzić </w:t>
      </w:r>
      <w:r w:rsidR="00BC2AEA">
        <w:rPr>
          <w:rFonts w:ascii="Times New Roman" w:hAnsi="Times New Roman" w:cs="Times New Roman"/>
          <w:sz w:val="24"/>
          <w:szCs w:val="24"/>
        </w:rPr>
        <w:t xml:space="preserve">przy pomocy </w:t>
      </w:r>
      <w:r w:rsidRPr="00B71EB1">
        <w:rPr>
          <w:rFonts w:ascii="Times New Roman" w:hAnsi="Times New Roman" w:cs="Times New Roman"/>
          <w:sz w:val="24"/>
          <w:szCs w:val="24"/>
          <w:u w:val="single"/>
        </w:rPr>
        <w:t xml:space="preserve">kosztorysu </w:t>
      </w:r>
      <w:r w:rsidR="00BC2AEA">
        <w:rPr>
          <w:rFonts w:ascii="Times New Roman" w:hAnsi="Times New Roman" w:cs="Times New Roman"/>
          <w:sz w:val="24"/>
          <w:szCs w:val="24"/>
          <w:u w:val="single"/>
        </w:rPr>
        <w:t xml:space="preserve">tzw. </w:t>
      </w:r>
      <w:proofErr w:type="gramStart"/>
      <w:r w:rsidRPr="00B71EB1">
        <w:rPr>
          <w:rFonts w:ascii="Times New Roman" w:hAnsi="Times New Roman" w:cs="Times New Roman"/>
          <w:sz w:val="24"/>
          <w:szCs w:val="24"/>
          <w:u w:val="single"/>
        </w:rPr>
        <w:t>ślepego</w:t>
      </w:r>
      <w:r w:rsidR="00BC2A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EB1">
        <w:rPr>
          <w:rFonts w:ascii="Times New Roman" w:hAnsi="Times New Roman" w:cs="Times New Roman"/>
          <w:sz w:val="24"/>
          <w:szCs w:val="24"/>
          <w:u w:val="single"/>
        </w:rPr>
        <w:t xml:space="preserve"> (Rozdział</w:t>
      </w:r>
      <w:proofErr w:type="gramEnd"/>
      <w:r w:rsidRPr="00B71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5B7C" w:rsidRPr="00B71EB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71EB1">
        <w:rPr>
          <w:rFonts w:ascii="Times New Roman" w:hAnsi="Times New Roman" w:cs="Times New Roman"/>
          <w:sz w:val="24"/>
          <w:szCs w:val="24"/>
          <w:u w:val="single"/>
        </w:rPr>
        <w:t>V SIWZ).</w:t>
      </w:r>
    </w:p>
    <w:p w:rsidR="00BC2AEA" w:rsidRDefault="00AB6142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71EB1">
        <w:rPr>
          <w:rFonts w:ascii="Times New Roman" w:hAnsi="Times New Roman" w:cs="Times New Roman"/>
          <w:sz w:val="24"/>
          <w:szCs w:val="24"/>
        </w:rPr>
        <w:t xml:space="preserve">Wartość poszczególnych pozycji </w:t>
      </w:r>
      <w:r w:rsidR="00BC2AEA">
        <w:rPr>
          <w:rFonts w:ascii="Times New Roman" w:hAnsi="Times New Roman" w:cs="Times New Roman"/>
          <w:sz w:val="24"/>
          <w:szCs w:val="24"/>
        </w:rPr>
        <w:t xml:space="preserve">zostanie </w:t>
      </w:r>
      <w:proofErr w:type="gramStart"/>
      <w:r w:rsidR="00BC2AEA">
        <w:rPr>
          <w:rFonts w:ascii="Times New Roman" w:hAnsi="Times New Roman" w:cs="Times New Roman"/>
          <w:sz w:val="24"/>
          <w:szCs w:val="24"/>
        </w:rPr>
        <w:t>obliczona</w:t>
      </w:r>
      <w:r w:rsidRPr="00B71EB1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Pr="00B71EB1">
        <w:rPr>
          <w:rFonts w:ascii="Times New Roman" w:hAnsi="Times New Roman" w:cs="Times New Roman"/>
          <w:sz w:val="24"/>
          <w:szCs w:val="24"/>
        </w:rPr>
        <w:t xml:space="preserve"> iloczyn ceny jednostkowej i ilości jednostek. Wartość kosztorysu </w:t>
      </w:r>
      <w:r w:rsidR="00BC2AEA">
        <w:rPr>
          <w:rFonts w:ascii="Times New Roman" w:hAnsi="Times New Roman" w:cs="Times New Roman"/>
          <w:sz w:val="24"/>
          <w:szCs w:val="24"/>
        </w:rPr>
        <w:t>zostanie obliczona jako suma</w:t>
      </w:r>
      <w:r w:rsidRPr="00B71EB1">
        <w:rPr>
          <w:rFonts w:ascii="Times New Roman" w:hAnsi="Times New Roman" w:cs="Times New Roman"/>
          <w:sz w:val="24"/>
          <w:szCs w:val="24"/>
        </w:rPr>
        <w:t xml:space="preserve"> wartości poszczególnych </w:t>
      </w:r>
      <w:proofErr w:type="gramStart"/>
      <w:r w:rsidRPr="00B71EB1">
        <w:rPr>
          <w:rFonts w:ascii="Times New Roman" w:hAnsi="Times New Roman" w:cs="Times New Roman"/>
          <w:sz w:val="24"/>
          <w:szCs w:val="24"/>
        </w:rPr>
        <w:t xml:space="preserve">pozycji </w:t>
      </w:r>
      <w:r w:rsidR="00BC2A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AEA" w:rsidRDefault="00BC2AEA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6142" w:rsidRPr="00B71EB1">
        <w:rPr>
          <w:rFonts w:ascii="Times New Roman" w:hAnsi="Times New Roman" w:cs="Times New Roman"/>
          <w:sz w:val="24"/>
          <w:szCs w:val="24"/>
        </w:rPr>
        <w:t xml:space="preserve">o sumy kosztorysu </w:t>
      </w:r>
      <w:r>
        <w:rPr>
          <w:rFonts w:ascii="Times New Roman" w:hAnsi="Times New Roman" w:cs="Times New Roman"/>
          <w:sz w:val="24"/>
          <w:szCs w:val="24"/>
        </w:rPr>
        <w:t>doliczony zostanie</w:t>
      </w:r>
      <w:r w:rsidR="00AB6142" w:rsidRPr="00B71EB1">
        <w:rPr>
          <w:rFonts w:ascii="Times New Roman" w:hAnsi="Times New Roman" w:cs="Times New Roman"/>
          <w:sz w:val="24"/>
          <w:szCs w:val="24"/>
        </w:rPr>
        <w:t xml:space="preserve"> obowiązujący podatek VAT. </w:t>
      </w:r>
    </w:p>
    <w:p w:rsidR="00BC2AEA" w:rsidRDefault="00AB6142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71EB1">
        <w:rPr>
          <w:rFonts w:ascii="Times New Roman" w:hAnsi="Times New Roman" w:cs="Times New Roman"/>
          <w:sz w:val="24"/>
          <w:szCs w:val="24"/>
        </w:rPr>
        <w:t xml:space="preserve">Cena oferty </w:t>
      </w:r>
      <w:r w:rsidRPr="00B71EB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1E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1E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 xml:space="preserve">łe </w:t>
      </w:r>
      <w:r w:rsidRPr="00B71EB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71E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nie objęte przedmiotem</w:t>
      </w:r>
      <w:r w:rsidRPr="00B71E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1EB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amówien</w:t>
      </w:r>
      <w:r w:rsidRPr="00B71E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71E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1EB1">
        <w:rPr>
          <w:rFonts w:ascii="Times New Roman" w:hAnsi="Times New Roman" w:cs="Times New Roman"/>
          <w:sz w:val="24"/>
          <w:szCs w:val="24"/>
        </w:rPr>
        <w:t xml:space="preserve"> musi być</w:t>
      </w:r>
      <w:r w:rsidR="00B71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EB1">
        <w:rPr>
          <w:rFonts w:ascii="Times New Roman" w:hAnsi="Times New Roman" w:cs="Times New Roman"/>
          <w:sz w:val="24"/>
          <w:szCs w:val="24"/>
        </w:rPr>
        <w:t>podana jako</w:t>
      </w:r>
      <w:proofErr w:type="gramEnd"/>
      <w:r w:rsidRPr="00B71EB1">
        <w:rPr>
          <w:rFonts w:ascii="Times New Roman" w:hAnsi="Times New Roman" w:cs="Times New Roman"/>
          <w:sz w:val="24"/>
          <w:szCs w:val="24"/>
        </w:rPr>
        <w:t xml:space="preserve">: cena brutto, </w:t>
      </w:r>
    </w:p>
    <w:p w:rsidR="00AB6142" w:rsidRPr="00BC2AEA" w:rsidRDefault="00AB6142" w:rsidP="00BC2AEA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1EB1">
        <w:rPr>
          <w:rFonts w:ascii="Times New Roman" w:hAnsi="Times New Roman" w:cs="Times New Roman"/>
          <w:sz w:val="24"/>
          <w:szCs w:val="24"/>
        </w:rPr>
        <w:t>wyrażona</w:t>
      </w:r>
      <w:proofErr w:type="gramEnd"/>
      <w:r w:rsidRPr="00B71EB1">
        <w:rPr>
          <w:rFonts w:ascii="Times New Roman" w:hAnsi="Times New Roman" w:cs="Times New Roman"/>
          <w:sz w:val="24"/>
          <w:szCs w:val="24"/>
        </w:rPr>
        <w:t xml:space="preserve"> kwotowo oraz słownie</w:t>
      </w:r>
      <w:r w:rsidR="00BC2AEA">
        <w:rPr>
          <w:rFonts w:ascii="Times New Roman" w:hAnsi="Times New Roman" w:cs="Times New Roman"/>
          <w:sz w:val="24"/>
          <w:szCs w:val="24"/>
        </w:rPr>
        <w:t>, w</w:t>
      </w:r>
      <w:r w:rsidRPr="00BC2A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polskich</w:t>
      </w:r>
      <w:r w:rsidRPr="00BC2A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ło</w:t>
      </w:r>
      <w:r w:rsidRPr="00BC2AE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C2AEA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BC2A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C2A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C2AE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dokładnością</w:t>
      </w:r>
      <w:r w:rsidRPr="00BC2A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C2A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BC2A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BC2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jsc po prze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inku. Z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BC2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BC2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2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2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e prz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widuje 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ozl</w:t>
      </w:r>
      <w:r w:rsidRPr="00BC2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czenia w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lut</w:t>
      </w:r>
      <w:r w:rsidRPr="00BC2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ch ob</w:t>
      </w:r>
      <w:r w:rsidRPr="00BC2A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BC2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AB6142" w:rsidRPr="00D10203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203">
        <w:rPr>
          <w:rFonts w:ascii="Times New Roman" w:hAnsi="Times New Roman" w:cs="Times New Roman"/>
          <w:sz w:val="24"/>
          <w:szCs w:val="24"/>
        </w:rPr>
        <w:t>Wykonawcy zobowiązani są do bardzo starannego zapoznania się z przedmiotem zamówienia, warunkami wykonania i wszystkimi czynnikami mogącymi mieć wpływ na wycenę zamówienia</w:t>
      </w:r>
    </w:p>
    <w:p w:rsidR="00AB6142" w:rsidRDefault="00AB6142" w:rsidP="00AB6142">
      <w:pPr>
        <w:ind w:left="360" w:right="7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Zamawiający przewiduje w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ynagrodzenie kosztorysowe,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które jest 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zdefiniowane w art. 629-631 k.c. </w:t>
      </w:r>
      <w:proofErr w:type="gramStart"/>
      <w:r w:rsidRPr="00D10203">
        <w:rPr>
          <w:rFonts w:ascii="Times New Roman" w:eastAsia="Times New Roman" w:hAnsi="Times New Roman" w:cs="Times New Roman"/>
          <w:sz w:val="24"/>
          <w:szCs w:val="24"/>
        </w:rPr>
        <w:t>umożliwiającym</w:t>
      </w:r>
      <w:proofErr w:type="gramEnd"/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 dostosowanie wysokości wynagrodzenia do rzeczywistego zakresu i kosztów wykonanych robót. Jest to wynagrodzenie opierające się na przewidywaniach dotyczących zakresu prac oraz kosztów ich wykonania, które nie są ostateczne i mogą ulec zmianie, stosownie do zmiany okoliczności wykonania umowy.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ZAMAWIAJACY BĘDZIE SIĘ KIEROWAŁ </w:t>
      </w:r>
    </w:p>
    <w:p w:rsidR="00AB6142" w:rsidRPr="00510990" w:rsidRDefault="00AB6142" w:rsidP="00AB6142">
      <w:pPr>
        <w:pStyle w:val="Akapitzlist"/>
        <w:spacing w:after="19" w:line="22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>PRZY WYBORZE OFERTY WRAZ Z PODANIEM SPOSOBU OCENY OFERT</w:t>
      </w:r>
    </w:p>
    <w:p w:rsidR="00AB6142" w:rsidRPr="00510990" w:rsidRDefault="00AB6142" w:rsidP="00AB614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FF5D90" w:rsidRDefault="00AB6142" w:rsidP="00AB6142">
      <w:pPr>
        <w:spacing w:after="0" w:line="240" w:lineRule="auto"/>
        <w:ind w:left="283" w:right="66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rzucone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F102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doko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89 ust.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Pr="00FF5D90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 w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rtach 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łki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87 ust. 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46"/>
        <w:gridCol w:w="2187"/>
        <w:gridCol w:w="3348"/>
      </w:tblGrid>
      <w:tr w:rsidR="00AB6142" w:rsidRPr="00D10203" w:rsidTr="00D2194E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Pr="00D10203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8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37" w:lineRule="auto"/>
              <w:ind w:left="499" w:right="4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[waga]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13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Maksy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nktów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jakie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że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ium</w:t>
            </w:r>
          </w:p>
        </w:tc>
      </w:tr>
      <w:tr w:rsidR="00AB6142" w:rsidRPr="00D10203" w:rsidTr="00D2194E">
        <w:trPr>
          <w:cantSplit/>
          <w:trHeight w:hRule="exact" w:val="42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punktów</w:t>
            </w:r>
          </w:p>
        </w:tc>
      </w:tr>
      <w:tr w:rsidR="00AB6142" w:rsidTr="00D2194E">
        <w:trPr>
          <w:cantSplit/>
          <w:trHeight w:hRule="exact" w:val="42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cji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before="19" w:after="0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punktów</w:t>
            </w:r>
          </w:p>
        </w:tc>
      </w:tr>
    </w:tbl>
    <w:p w:rsidR="00AB6142" w:rsidRDefault="00AB6142" w:rsidP="00AB614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4C2" w:rsidRDefault="00AB6142" w:rsidP="009674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12.4.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doko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wała 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isja przeta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674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lub zespół powołany przez Dyrektora jednostki</w:t>
      </w:r>
      <w:r w:rsid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6142" w:rsidRDefault="00AB6142" w:rsidP="009674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fert.</w:t>
      </w: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 Sposób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iczenia pu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któw </w:t>
      </w:r>
      <w:r w:rsidR="00006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poszczególnych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12.6.1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</w:p>
    <w:p w:rsidR="00AB6142" w:rsidRDefault="00AB6142" w:rsidP="00AB6142">
      <w:pPr>
        <w:spacing w:after="0" w:line="240" w:lineRule="auto"/>
        <w:ind w:left="283"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brutto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dkuje liczbę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nktów według wzoru: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467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</w:p>
    <w:p w:rsidR="00AB6142" w:rsidRDefault="00AB6142" w:rsidP="00AB6142">
      <w:pPr>
        <w:spacing w:after="0" w:line="240" w:lineRule="auto"/>
        <w:ind w:left="4798" w:right="4175" w:hanging="1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tabs>
          <w:tab w:val="left" w:pos="1445"/>
        </w:tabs>
        <w:spacing w:after="0" w:line="240" w:lineRule="auto"/>
        <w:ind w:left="85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ilość punktów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”i”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erium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danej 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a;</w:t>
      </w:r>
    </w:p>
    <w:p w:rsidR="00AB6142" w:rsidRDefault="00AB6142" w:rsidP="00AB6142">
      <w:pPr>
        <w:spacing w:before="8"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najni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ośród 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 nieod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 porów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rt;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423" w:rsidRDefault="00EC0423" w:rsidP="00F450D3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12.6.2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F770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F77024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F5D90" w:rsidRPr="00510990" w:rsidRDefault="00F77024" w:rsidP="00510990">
      <w:pPr>
        <w:spacing w:after="0" w:line="238" w:lineRule="auto"/>
        <w:ind w:left="283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ji”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końcowe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, gdy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adekla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króts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dwu letni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rtość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obliczona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dokładno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ejsc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inku),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ażdej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liczba punktów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alnie mniejs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oru.</w:t>
      </w:r>
    </w:p>
    <w:p w:rsidR="00FF5D90" w:rsidRDefault="00FF5D90" w:rsidP="00F77024">
      <w:pPr>
        <w:spacing w:after="0" w:line="239" w:lineRule="auto"/>
        <w:ind w:left="283" w:right="4014"/>
        <w:rPr>
          <w:rFonts w:ascii="Symbol" w:eastAsia="Symbol" w:hAnsi="Symbol" w:cs="Symbol"/>
          <w:color w:val="000000"/>
          <w:spacing w:val="-33"/>
          <w:sz w:val="24"/>
          <w:szCs w:val="24"/>
        </w:rPr>
      </w:pPr>
    </w:p>
    <w:p w:rsidR="00EC0423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</w:p>
    <w:p w:rsidR="00F77024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3 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</w:p>
    <w:p w:rsidR="00F77024" w:rsidRDefault="00F77024" w:rsidP="00F77024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punktów.</w:t>
      </w:r>
    </w:p>
    <w:p w:rsidR="00F77024" w:rsidRDefault="00F77024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283" w:right="66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nana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pośród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nieodrzuco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fert,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która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 łą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zną o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ę w trz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obliczoną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wg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wzoru:</w:t>
      </w:r>
    </w:p>
    <w:p w:rsidR="00F77024" w:rsidRDefault="00F77024" w:rsidP="00F7702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0990" w:rsidRDefault="00510990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77024" w:rsidRDefault="00F77024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=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i(C)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Pi(G)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%</w:t>
      </w:r>
    </w:p>
    <w:p w:rsidR="00F77024" w:rsidRDefault="00F77024" w:rsidP="00F7702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77024" w:rsidRDefault="00F77024" w:rsidP="00F77024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F77024" w:rsidRDefault="00F77024" w:rsidP="00F7702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eniu, że 1%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punkt</w:t>
      </w:r>
    </w:p>
    <w:p w:rsidR="00F77024" w:rsidRDefault="00F77024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5FD" w:rsidRDefault="000065FD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before="8" w:after="0" w:line="240" w:lineRule="auto"/>
        <w:ind w:left="237" w:right="706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F770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 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rium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jakości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spośród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 ni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402" w:rsidRDefault="00050402" w:rsidP="00F77024">
      <w:pPr>
        <w:spacing w:before="8" w:after="0" w:line="240" w:lineRule="auto"/>
        <w:ind w:left="237" w:right="706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024" w:rsidRDefault="00F77024" w:rsidP="00F770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6142" w:rsidRPr="00510990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UNFORMACJE O FORMALNOŚCIACH, JAKIE POWINNY ZOSTAĆ DOPEŁNIONE </w:t>
      </w:r>
    </w:p>
    <w:p w:rsidR="00AB6142" w:rsidRPr="00510990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PO WYBORZE OFERTY W CELU ZAWARCIA UMOWY W SPRAWIE ZAMÓWIENIA PUBLICZNEGO</w:t>
      </w:r>
    </w:p>
    <w:p w:rsidR="00AB6142" w:rsidRPr="00510990" w:rsidRDefault="00AB6142" w:rsidP="00AB614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AB6142" w:rsidRDefault="00AB6142" w:rsidP="00AB6142">
      <w:pPr>
        <w:spacing w:after="0" w:line="240" w:lineRule="auto"/>
        <w:ind w:left="14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3F1028">
      <w:pPr>
        <w:tabs>
          <w:tab w:val="left" w:pos="1617"/>
          <w:tab w:val="left" w:pos="2872"/>
          <w:tab w:val="left" w:pos="4486"/>
          <w:tab w:val="left" w:pos="5904"/>
          <w:tab w:val="left" w:pos="7619"/>
          <w:tab w:val="left" w:pos="8499"/>
          <w:tab w:val="left" w:pos="9423"/>
        </w:tabs>
        <w:spacing w:after="0" w:line="240" w:lineRule="auto"/>
        <w:ind w:left="566" w:right="69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podając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wę,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ibę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ofertom,</w:t>
      </w:r>
    </w:p>
    <w:p w:rsidR="00AB6142" w:rsidRDefault="00AB6142" w:rsidP="003F102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zostali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kluczeni,</w:t>
      </w:r>
    </w:p>
    <w:p w:rsidR="00800B39" w:rsidRDefault="00AB6142" w:rsidP="003F1028">
      <w:pPr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powoda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06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odrzucenia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B6142" w:rsidRDefault="00800B39" w:rsidP="003F1028">
      <w:pPr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proofErr w:type="gramStart"/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uniew</w:t>
      </w:r>
      <w:r w:rsid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żnieniu pos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AB6142" w:rsidRDefault="00AB6142" w:rsidP="00AB614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i prawn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mowy</w:t>
      </w:r>
    </w:p>
    <w:p w:rsidR="00AB6142" w:rsidRDefault="00AB6142" w:rsidP="00AB6142">
      <w:pPr>
        <w:spacing w:after="0" w:line="240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566" w:right="66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ącemu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wców.</w:t>
      </w:r>
    </w:p>
    <w:p w:rsidR="00AB6142" w:rsidRPr="00D031F7" w:rsidRDefault="00AB6142" w:rsidP="00AB6142">
      <w:pPr>
        <w:spacing w:after="0" w:line="240" w:lineRule="auto"/>
        <w:ind w:left="566" w:right="65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13.2.3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D031F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 w:rsidRPr="00D031F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edło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D031F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 następuj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D031F7" w:rsidRDefault="00AB6142" w:rsidP="00AB6142">
      <w:pPr>
        <w:spacing w:after="0" w:line="240" w:lineRule="auto"/>
        <w:ind w:left="566" w:right="66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D031F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udowlane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Ministra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woju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D031F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ześnia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spra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samodzielny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funkcji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hniczn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budownictw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D031F7">
        <w:rPr>
          <w:rFonts w:ascii="Arial" w:eastAsia="Arial" w:hAnsi="Arial" w:cs="Arial"/>
          <w:color w:val="000000"/>
          <w:sz w:val="20"/>
          <w:szCs w:val="20"/>
        </w:rPr>
        <w:t>z</w:t>
      </w:r>
      <w:proofErr w:type="gramEnd"/>
      <w:r w:rsidRPr="00D031F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2</w:t>
      </w:r>
      <w:r w:rsidRPr="00D031F7"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14</w:t>
      </w:r>
      <w:r w:rsidRPr="00D031F7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1278)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stosow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ami, 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(z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 budowlane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(tekst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jedn.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90)</w:t>
      </w:r>
      <w:r w:rsidRPr="00D031F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odpowiad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maga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uprawni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 budowlan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ostały</w:t>
      </w:r>
      <w:r w:rsidRPr="00D031F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apisem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rt. 104 usta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Prawo budowlane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6142" w:rsidRDefault="00AB6142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czenia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łaś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erów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nictw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 c)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świade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two kw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lifi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r w:rsidRPr="00D031F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69E" w:rsidRDefault="0007069E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before="8"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sz w:val="24"/>
          <w:szCs w:val="24"/>
        </w:rPr>
        <w:t>13.2.4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żeli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które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erta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ostała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na,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rcia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cznego,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spośród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7069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706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hy</w:t>
      </w:r>
      <w:r w:rsidR="0007069E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0706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hodzą przesłanki uniew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nia, określone w art. 93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AB6142" w:rsidRDefault="00AB6142" w:rsidP="00AB6142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13.2.6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pisaniu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osiadać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umów,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402" w:rsidRDefault="00050402" w:rsidP="00AB6142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15DC7" w:rsidRDefault="00715DC7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15DC7" w:rsidRDefault="00715DC7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MAGANIA</w:t>
      </w:r>
      <w:r w:rsidRPr="00211D4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C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ZĄCE</w:t>
      </w:r>
      <w:r w:rsidRPr="0021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ZABEZPIECZ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E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211D4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NALEŻ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TEGO</w:t>
      </w:r>
      <w:r w:rsidRPr="00211D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YK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ONANIA</w:t>
      </w:r>
      <w:r w:rsidRPr="00211D4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UM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</w:t>
      </w:r>
    </w:p>
    <w:p w:rsidR="00AB6142" w:rsidRPr="00211D46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B6142" w:rsidRPr="002D60F5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14.1.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Info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r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macje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gó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ne</w:t>
      </w:r>
    </w:p>
    <w:p w:rsidR="00AB6142" w:rsidRDefault="00AB6142" w:rsidP="00D2194E">
      <w:pPr>
        <w:spacing w:before="61" w:after="0" w:line="240" w:lineRule="auto"/>
        <w:ind w:left="566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2D60F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60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60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D2194E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wartej</w:t>
      </w:r>
      <w:r w:rsidRPr="00D031F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ku postępow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sokości</w:t>
      </w:r>
      <w:r w:rsidRPr="00D031F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10%</w:t>
      </w:r>
      <w:r w:rsidRPr="00D031F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całko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itej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w of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cie.</w:t>
      </w:r>
    </w:p>
    <w:p w:rsidR="00AB6142" w:rsidRDefault="00AB6142" w:rsidP="00D2194E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boru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kilku następuj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AB6142" w:rsidRPr="00D031F7" w:rsidRDefault="00AB6142" w:rsidP="00D2194E">
      <w:pPr>
        <w:widowControl w:val="0"/>
        <w:tabs>
          <w:tab w:val="left" w:pos="588"/>
          <w:tab w:val="left" w:pos="8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pieniądzu, </w:t>
      </w:r>
    </w:p>
    <w:p w:rsidR="00D2194E" w:rsidRDefault="00AB6142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poręczeniach bankowych lub poręczeniach spółdzielczej kasy oszczędnościowo – kredytowej, </w:t>
      </w:r>
    </w:p>
    <w:p w:rsidR="00AB6142" w:rsidRPr="00D031F7" w:rsidRDefault="00D2194E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gramStart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>tym że</w:t>
      </w:r>
      <w:proofErr w:type="gramEnd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 zobowiązanie kasy jest zawsze zobowiązaniem pieniężnym,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bankowych,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ubezpieczeniowych,</w:t>
      </w:r>
    </w:p>
    <w:p w:rsidR="00D2194E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left="497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poręczeniach udzielanych przez podmioty, o których mowa w art. 6b ust.5 </w:t>
      </w:r>
      <w:proofErr w:type="spellStart"/>
      <w:r w:rsidRPr="00D031F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</w:p>
    <w:p w:rsidR="00AB6142" w:rsidRPr="00D031F7" w:rsidRDefault="00AB6142" w:rsidP="00D2194E">
      <w:pPr>
        <w:widowControl w:val="0"/>
        <w:autoSpaceDE w:val="0"/>
        <w:autoSpaceDN w:val="0"/>
        <w:adjustRightInd w:val="0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dnia 9 listopada 2000r. o utworzeniu Polskiej Agencji Rozwoju</w:t>
      </w:r>
      <w:r w:rsidRPr="00D031F7">
        <w:rPr>
          <w:rFonts w:ascii="Arial" w:eastAsia="Times New Roman" w:hAnsi="Arial" w:cs="Arial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sz w:val="24"/>
          <w:szCs w:val="24"/>
        </w:rPr>
        <w:t>Przedsiębiorczości.</w:t>
      </w:r>
    </w:p>
    <w:p w:rsidR="00AB6142" w:rsidRDefault="00AB6142" w:rsidP="00D2194E">
      <w:pPr>
        <w:tabs>
          <w:tab w:val="left" w:pos="4154"/>
        </w:tabs>
        <w:spacing w:after="0" w:line="240" w:lineRule="auto"/>
        <w:ind w:left="564" w:right="694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pieniądzu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516E9A" w:rsidRDefault="00AB6142" w:rsidP="00AB6142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b/>
        </w:rPr>
      </w:pPr>
      <w:proofErr w:type="gramStart"/>
      <w:r w:rsidRPr="00516E9A">
        <w:rPr>
          <w:rFonts w:ascii="Times New Roman" w:hAnsi="Times New Roman" w:cs="Times New Roman"/>
          <w:b/>
        </w:rPr>
        <w:t>nr</w:t>
      </w:r>
      <w:proofErr w:type="gramEnd"/>
      <w:r w:rsidRPr="00516E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rachunku </w:t>
      </w:r>
      <w:r w:rsidRPr="00516E9A">
        <w:rPr>
          <w:rFonts w:ascii="Times New Roman" w:hAnsi="Times New Roman" w:cs="Times New Roman"/>
          <w:b/>
        </w:rPr>
        <w:t xml:space="preserve"> 03 8642 1142 2019 9701 7154 0014 </w:t>
      </w:r>
    </w:p>
    <w:p w:rsidR="00AB6142" w:rsidRPr="00516E9A" w:rsidRDefault="00AB6142" w:rsidP="00AB6142">
      <w:pPr>
        <w:spacing w:after="72" w:line="240" w:lineRule="exact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E9A">
        <w:rPr>
          <w:rFonts w:ascii="Times New Roman" w:hAnsi="Times New Roman" w:cs="Times New Roman"/>
          <w:b/>
        </w:rPr>
        <w:t xml:space="preserve">Podkarpacki Bank Spółdzielczy O. </w:t>
      </w:r>
      <w:proofErr w:type="gramStart"/>
      <w:r w:rsidRPr="00516E9A">
        <w:rPr>
          <w:rFonts w:ascii="Times New Roman" w:hAnsi="Times New Roman" w:cs="Times New Roman"/>
          <w:b/>
        </w:rPr>
        <w:t>w</w:t>
      </w:r>
      <w:proofErr w:type="gramEnd"/>
      <w:r w:rsidRPr="00516E9A">
        <w:rPr>
          <w:rFonts w:ascii="Times New Roman" w:hAnsi="Times New Roman" w:cs="Times New Roman"/>
          <w:b/>
        </w:rPr>
        <w:t xml:space="preserve"> Łańcucie</w:t>
      </w:r>
    </w:p>
    <w:p w:rsidR="00AB6142" w:rsidRDefault="00AB6142" w:rsidP="00AB614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6142" w:rsidRPr="0007069E" w:rsidRDefault="00AB6142" w:rsidP="0007069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potwierd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69E" w:rsidRPr="00DE0B6E" w:rsidRDefault="0007069E" w:rsidP="000706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69E" w:rsidRPr="00DE0B6E" w:rsidRDefault="0007069E" w:rsidP="0007069E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14.1.5</w:t>
      </w:r>
      <w:r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Zamawiającemu projekt gwarancji lub poręczenia (w terminie nie krótszym niż 2 dni) przed dniem podpisania umowy. </w:t>
      </w:r>
    </w:p>
    <w:p w:rsidR="0007069E" w:rsidRPr="00DE0B6E" w:rsidRDefault="0007069E" w:rsidP="0007069E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07069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Wykonawca nie wywiązuje się z umowy (np. nie wykonał przedmiotu zamówienia, wykonał przedmiot zamówienia objęty umową z nienależytą starannością, nie wywiązuje się z obowiązków wynikających z rękojmi, nie usuwa wad, usterek zgłoszonych i powstałych w okresie gwarancyjnym) </w:t>
      </w:r>
    </w:p>
    <w:p w:rsidR="0007069E" w:rsidRPr="007815AB" w:rsidRDefault="0007069E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715DC7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14.1.5</w:t>
      </w:r>
      <w:r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</w:t>
      </w:r>
    </w:p>
    <w:p w:rsidR="007815AB" w:rsidRPr="00DE0B6E" w:rsidRDefault="007815AB" w:rsidP="00715DC7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Zamawiającemu projekt gwarancji lub poręczenia (w terminie nie krótszym niż 2 dni) przed dniem podpisania umowy. 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Wykonawca nie wywiązuje się z umowy (np. nie wykonał przedmiotu zamówienia, wykonał przedmiot zamówienia objęty umową z nienależytą starannością, nie wywiązuje się z obowiązków wynikających z rękojmi, nie usuwa wad, usterek zgłoszonych i powstałych w okresie gwarancyjnym) 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14.1.7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Z chwilą zaistnienia przynajmniej jednego z wymienionych przypadków Zamawiający wystąpi do gwaranta z pisemnym żądaniem zapłacenia kwoty stanowiącej zabezpieczenie należytego wykonania umowy. Żądanie będzie zawierać uzasadnienie faktyczne i prawne.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Gwarant nie może uzależniać dokonania zapłaty od spełnienia jakichkolwiek dodatkowych warunków lub wykonania czynności, jak również od przedłożenia dodatkowej dokumentacji.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Dopuszczalnym żądaniem gwaranta może być dokument potwierdzający, że osoba, która podpisała wezwanie do zapłaty w imieniu beneficjenta, upoważniona jest do jego reprezentowania.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14.1.8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Dokumentami uzasadniającymi żądanie roszczeń mogą </w:t>
      </w:r>
      <w:proofErr w:type="gramStart"/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być  ponadto</w:t>
      </w:r>
      <w:proofErr w:type="gramEnd"/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wykaz niewykonanych lub nienależycie wykonanych elementów stanowiących przedmiot umowy,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kopia pisma/pism wzywających Wykonawcę do należytego wykonania przedmiotu umowy,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oświadczenie Zamawiającego, że pomimo skierowanych pism, Wykonawca nie wykonał należycie przedmiotu umowy.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14.1.9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Zwrot zabezpieczenia.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- 70 % zabezpieczenia zostanie zwrócona Wykonawcy w terminie 30 dni od dnia wykonania zamówienia i uznania przez Zamawiającego za należycie wykonane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kwota pozostawiona na zabezpieczenie roszczeń z tytułu rękojmi za wady w wysokości 30 % kwoty zabezpieczenia zostanie zwrócona nie później niż w 15 dniu po upływie okresu rękojmi za wady.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14.1.10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Kwoty zabezpieczenia podlegające zwrotowi ulegają procentowemu zmniejszeniu przy zwrocie z tytułu potrąceń za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złą jakość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usługi, nie dotrzymanie terminu realizacji umowy lub nakładów poniesionych na usunięcie wad jeżeli nie dokonał tego Wykonawca.</w:t>
      </w:r>
    </w:p>
    <w:p w:rsidR="007815AB" w:rsidRPr="00715DC7" w:rsidRDefault="007815AB" w:rsidP="000065FD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14.1.11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Jeżeli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okres na jaki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ma zostać wniesione zabezpieczenie przekracza 5 lat, zabezpieczenie w pieniądzu wnosi się na cały ten okres, a zabezpieczenie w innej formie wnosi się na okres nie krótszy niż 5 lat, z jednoczesnym </w:t>
      </w:r>
      <w:r w:rsidRPr="00715DC7">
        <w:rPr>
          <w:rFonts w:ascii="Times New Roman" w:eastAsia="Times New Roman" w:hAnsi="Times New Roman" w:cs="Times New Roman"/>
          <w:spacing w:val="2"/>
          <w:sz w:val="24"/>
          <w:szCs w:val="24"/>
        </w:rPr>
        <w:t>zobowiązaniem się Wykonawcy do przedłużenia zabezpieczenia lub wniesienia nowego zabezpieczenia na kolejne o</w:t>
      </w:r>
      <w:r w:rsidR="000065FD" w:rsidRPr="00715DC7">
        <w:rPr>
          <w:rFonts w:ascii="Times New Roman" w:eastAsia="Times New Roman" w:hAnsi="Times New Roman" w:cs="Times New Roman"/>
          <w:spacing w:val="2"/>
          <w:sz w:val="24"/>
          <w:szCs w:val="24"/>
        </w:rPr>
        <w:t>kresy</w:t>
      </w:r>
    </w:p>
    <w:p w:rsidR="000065FD" w:rsidRDefault="00715DC7" w:rsidP="000065FD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27A84" w:rsidRPr="00DE0B6E" w:rsidRDefault="00DE0B6E" w:rsidP="000065FD">
      <w:pPr>
        <w:spacing w:after="0" w:line="239" w:lineRule="auto"/>
        <w:ind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14.1.12.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B44736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14.1.13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Wypłata, o której mowa w pkt. 13, następuje nie później niż w ostatnim dniu ważności dotychczasowego zabezpieczenia.</w:t>
      </w:r>
    </w:p>
    <w:p w:rsidR="00B44736" w:rsidRPr="00DE0B6E" w:rsidRDefault="003138DA" w:rsidP="002D60F5">
      <w:pPr>
        <w:spacing w:after="0" w:line="240" w:lineRule="auto"/>
        <w:ind w:left="564" w:right="699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1.14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 j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 wnos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one 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innej niż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pieniądz, 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w, o 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sekr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Zespołu Szkół Licealnych w Leżajsku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najpó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F6F3E" w:rsidRPr="00DE0B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niać w szc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 nast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nia: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nieodwoła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ne, 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zwarunk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płatne 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pierwsze żąd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2F6F3E" w:rsidRPr="00DE0B6E" w:rsidRDefault="003138DA" w:rsidP="002F6F3E">
      <w:pPr>
        <w:spacing w:after="0" w:line="240" w:lineRule="auto"/>
        <w:ind w:left="708" w:right="699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określać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nazwę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dające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o),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ubezpieczeniow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ielając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ji)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wskazan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em ich siedzib,</w:t>
      </w:r>
    </w:p>
    <w:p w:rsidR="002F6F3E" w:rsidRPr="00DE0B6E" w:rsidRDefault="003138DA" w:rsidP="002F6F3E">
      <w:pPr>
        <w:spacing w:after="0" w:line="240" w:lineRule="auto"/>
        <w:ind w:left="708" w:right="664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dokład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3138DA" w:rsidRPr="00DE0B6E" w:rsidRDefault="003138DA" w:rsidP="00D031F7">
      <w:pPr>
        <w:spacing w:after="0" w:line="240" w:lineRule="auto"/>
        <w:ind w:left="708" w:right="657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telnoś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zpieczona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ją,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 umow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031F7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 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uprawnienie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ikają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150 ust.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0 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p;</w:t>
      </w:r>
    </w:p>
    <w:p w:rsidR="002F6F3E" w:rsidRPr="00DE0B6E" w:rsidRDefault="003138DA" w:rsidP="002F6F3E">
      <w:pPr>
        <w:spacing w:after="0" w:line="240" w:lineRule="auto"/>
        <w:ind w:left="141" w:right="656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właści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 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zstr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gania sp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rów, s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wł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dla siedzi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</w:p>
    <w:p w:rsidR="002F6F3E" w:rsidRPr="00DE0B6E" w:rsidRDefault="003138DA" w:rsidP="002F6F3E">
      <w:pPr>
        <w:spacing w:after="0" w:line="240" w:lineRule="auto"/>
        <w:ind w:left="566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F6F3E" w:rsidRPr="00DE0B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sić do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winien wnieść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anie 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wniesie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 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tniejs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spośr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ofert, stosownie do 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t. 94 ust. 3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Default="002F6F3E" w:rsidP="002F6F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UWA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A:</w:t>
      </w:r>
    </w:p>
    <w:p w:rsidR="00853CB3" w:rsidRPr="007815AB" w:rsidRDefault="002F6F3E" w:rsidP="007815AB">
      <w:pPr>
        <w:spacing w:after="0" w:line="240" w:lineRule="auto"/>
        <w:ind w:left="994" w:right="700" w:hanging="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esione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należytego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onania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óln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ubiegając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mówienie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arancji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yraźnie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wskazywa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wystawione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rzecz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szystkich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składając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wspólną.</w:t>
      </w:r>
    </w:p>
    <w:p w:rsidR="00853CB3" w:rsidRPr="00744DDF" w:rsidRDefault="00853CB3" w:rsidP="00853CB3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582C" w:rsidRPr="00744DDF" w:rsidRDefault="00C6582C" w:rsidP="00853CB3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ISTOTNE DLA STRON POSTANOWIENIA UMOWY ORAZ WARUNKI DOKONANIA </w:t>
      </w:r>
    </w:p>
    <w:p w:rsidR="00827A84" w:rsidRPr="00744DDF" w:rsidRDefault="00C6582C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ZMIANY ZAWARTEJ UMOWY</w:t>
      </w:r>
    </w:p>
    <w:p w:rsidR="00827A84" w:rsidRPr="00744DDF" w:rsidRDefault="00827A84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4736" w:rsidRPr="007815AB" w:rsidRDefault="00853CB3" w:rsidP="00E63BD4">
      <w:pPr>
        <w:spacing w:after="0" w:line="240" w:lineRule="auto"/>
        <w:ind w:left="283" w:right="65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95F5E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cą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744DD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któ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edło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ł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ertę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ą.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 winien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apoznać</w:t>
      </w:r>
      <w:r w:rsidR="00A512DD" w:rsidRPr="00744DD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ojekt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ałą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znik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 w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króts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A512DD" w:rsidRPr="00744DD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zesłania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domienia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rze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gramStart"/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eli</w:t>
      </w:r>
      <w:proofErr w:type="gramEnd"/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44DD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44D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zesłane</w:t>
      </w:r>
      <w:r w:rsidR="00A512DD" w:rsidRPr="00744DD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komun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ka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7815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elektroniczne</w:t>
      </w:r>
      <w:r w:rsidR="00A512DD" w:rsidRPr="007815AB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, albo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domienie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esłane</w:t>
      </w:r>
      <w:r w:rsidR="00A512DD" w:rsidRPr="007815A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815A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512DD" w:rsidRPr="007815A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sposób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815AB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 środków komunik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ji el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ktronicznej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(wzór umowy</w:t>
      </w:r>
      <w:r w:rsidR="00A512DD" w:rsidRPr="00781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stano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A6C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Rozdz. V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SIWZ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253E" w:rsidRPr="007815AB" w:rsidRDefault="00853CB3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7815AB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12DD" w:rsidRPr="007815A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C253E" w:rsidRPr="007815AB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</w:rPr>
        <w:tab/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  <w:u w:val="single"/>
        </w:rPr>
        <w:t>mogą przedłużyć termin wykonania przedmiotu umowy</w:t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, wskazany w § 4 ust. 1 o okres trwania przyczyn, z powodu, których brak jest możliwości prawidłowego prowadzenia prac, w następujących sytuacjach: </w:t>
      </w:r>
    </w:p>
    <w:p w:rsidR="00094642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15AB">
        <w:rPr>
          <w:rFonts w:ascii="Times New Roman" w:hAnsi="Times New Roman" w:cs="Times New Roman"/>
          <w:color w:val="auto"/>
          <w:sz w:val="24"/>
          <w:szCs w:val="24"/>
        </w:rPr>
        <w:t>1) jeżeli</w:t>
      </w:r>
      <w:proofErr w:type="gramEnd"/>
      <w:r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 przyczyny, z powodu których będzie zagrożone dotrzymanie terminu wykonania przedmiotu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umowy będą następstwem okoliczności leżących po stronie Zamawiającego, w szczególności będą następstwem nieterminowego przekazania terenu robót, konieczności zmian dokumentacji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projektowej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 zakresie, w jakim ww. okoliczności miały lub będą mogły mieć wpływ na dotrzymanie terminu wykonania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2) gdy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wystąpi konieczność wykonania robót niezbędnych do wykonania przedmiotu umowy zgodnie z zasadami wiedzy technicznej,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wystąpią opóźnienia w dokonaniu określonych czynności lub dojdzie do zaniechania określonych czynności przez właściwe organy administracji państwowej, o ile nie będzie to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wystąpią opóźnienia w wydawaniu decyzji, zezwoleń, uzgodnień, itp. do wydania, których właściwe organy są zobowiązane na mocy przepisów prawa, jeżeli opóźnienie to spowoduje przekroczenie, przewidzianego w przepisach prawa terminu, w którym ww. decyzje powinny zostać wydane oraz nie jest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 brak możliwości wykonywania robót z powodu niedopuszczania do ich wykonywania przez uprawniony organ lub nakazania ich wstrzymania przez uprawniony organ, z przyczyn niezależnych od Wykonawcy,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lastRenderedPageBreak/>
        <w:t>6) w razie wystąpienia siły wyższej uniemożliwiającej wykonanie przedmiotu umowy zgodnie z jej postanowieniami,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7) w razie wystąpienia okoliczności, o których mowa w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2-6 ustawy </w:t>
      </w:r>
      <w:r w:rsidRPr="00A03A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Prawo zamówień publicznych.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15.3.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Wykonawca jest uprawniony do żądania </w:t>
      </w:r>
      <w:r w:rsidRPr="00A03A7A">
        <w:rPr>
          <w:rFonts w:ascii="Times New Roman" w:hAnsi="Times New Roman" w:cs="Times New Roman"/>
          <w:color w:val="auto"/>
          <w:sz w:val="24"/>
          <w:szCs w:val="24"/>
          <w:u w:val="single"/>
        </w:rPr>
        <w:t>zmiany umowy w zakresie materiałów, parametrów technicznych, technologii wykonania robót budowlanych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, sposobu i zakresu wykonania przedmiotu umowy w następujących sytuacjach: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konieczności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konieczności realizacji robót wynikających z wprowadzenia w dokumentacji projektowej zmian uznanych za nieistotne odstępstwo od projektu budowlanego,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napotkania niezinwentaryzowanych lub błędnie zinwentaryzowanych instalacji lub innych obiektów budowlanych,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konieczności zrealizowania przedmiotu umowy przy zastosowaniu innych rozwiązań technicznych lub materiałowych ze względu na zmiany obowiązującego prawa,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wystąpienia niebezpieczeństwa kolizji z planowanymi lub równolegle prowadzonymi przez inne podmioty inwestycjami w zakresie niezbędnym do uniknięcia lub usunięcia tych kolizji,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6) wystąpienia siły wyższej uniemożliwiającej wykonanie przedmiotu umowy zgodnie z jej postanowieniami.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15.4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Na wniosek Wykonawcy i po spełnieniu warunków określonych we wzorze umowy dotyczących podwykonawstwa, Wykonawca może modyfikować w trakcie wykonywania zamówienia złożone w ofercie deklaracje odnośnie podwykonawstwa poprzez: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1) wskazanie innych podwykonawców,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rezygnację z wszystkich lub niektórych podwykonawców. 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15.5 Wszelkie zmiany umowy są dokonywane przez umocowanych przedstawicieli Zamawiającego i Wykonawcy pod rygorem nieważności w formie pisemnej w drodze pisemnego aneksu.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15.6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wątpliwości, przyjmuje się, że nie stanowią zmiany umowy następujące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danych związanych z obsługą administracyjno-organizacyjną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danych teleadresowych,</w:t>
      </w:r>
    </w:p>
    <w:p w:rsidR="00EC253E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danych rejestrowych.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15.7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Dopuszcza się możliwość podwyższenia lub obniżenia wynagrodzenia w przypadku mającym wpływ na koszty wykonania przedmiotu umowy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stawki podatku od towarów i usług VAT, przy czym wynagrodzenie zostanie odpowiednio obniżone lub podwyższone o wartość wynikającą ściśle ze zmiany stawki podatku od towarów i usług VAT, </w:t>
      </w:r>
    </w:p>
    <w:p w:rsidR="00EC253E" w:rsidRPr="00A03A7A" w:rsidRDefault="00EC253E" w:rsidP="00C20694">
      <w:pPr>
        <w:pStyle w:val="Bezodstpw"/>
        <w:ind w:left="426" w:right="57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wynikających ze zmiany powszechnie obowiązujących przepisów prawa, w zakresie mającym wpływ na realizację przedmiotu umowy. Strony z zachowaniem zasad uczciwej konkurencji oraz poszanowania interesów każdej ze stron, będą zmierzać do dostosowania umowy do zmian wynikających z wprowadzenia nowych przepisów prawa. W takim wypadku, zmiany umowy ograniczać się będą do konieczności wynikającej ze zmiany powszechnie obowiązującego prawa, tj. nie mogą być dokonane wówczas, gdy przepisy takie mają charakter dyspozycyjny (względnie obowiązujący),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3) dotyczących przypadków wykonania robót w mniejszym zakresie w stosunku do zakresu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br/>
        <w:t xml:space="preserve">umownego. W takim przypadku wynagrodzenie zostanie zmniejszone proporcjonalnie, przy czym Zamawiający </w:t>
      </w: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zapłaci  za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wszystkie spełnione  świadczenia oraz udokumentowane koszty, które Wykonawca poniósł w związku z wynikającymi z umowy planowanymi świadczeniami. Do rozliczenia zostaną przyjęte ceny zastosowane przez Wykonawcę w dostarczonym przez niego kosztorysie uproszczonym. W rozliczeniu zadania dopuszcza się możliwość zastosowania robót zamiennych,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15.8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wystąpienia okoliczności opisanych w ust. 6 każda ze stron uprawniona będzie do żądania odpowiedniej zmiany wynagrodzenia Wykonawcy. Żądanie zostanie sporządzone w formie pisemnej wraz z uzasadnieniem oraz precyzyjnym wyliczeniem wskazującym wpływ zmiany na koszty wykonania prac będących przedmiotem niniejszej umowy.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15.9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pozostałym zakresie zmian do umowy stosuje się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uPzp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15.10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</w:t>
      </w:r>
      <w:proofErr w:type="gramStart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>warunkach  - Wzór</w:t>
      </w:r>
      <w:proofErr w:type="gramEnd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umowy jaka zostanie zawarta z wybranym wykonawcą stanowi Rozdział V</w:t>
      </w:r>
      <w:r w:rsidR="00D72A6C" w:rsidRPr="00A03A7A">
        <w:rPr>
          <w:rFonts w:ascii="Times New Roman" w:eastAsia="Times New Roman" w:hAnsi="Times New Roman" w:cs="Times New Roman"/>
          <w:sz w:val="24"/>
          <w:szCs w:val="24"/>
        </w:rPr>
        <w:t xml:space="preserve"> niniejszej SIWZ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>15.11</w:t>
      </w:r>
      <w:r w:rsidR="00744DDF" w:rsidRPr="00A03A7A">
        <w:rPr>
          <w:rFonts w:ascii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 xml:space="preserve">Zamawiający oświadcza, iż przewiduje możliwość wprowadzenia zmian w zawartej umowie, 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w stosunku do treści oferty, na </w:t>
      </w:r>
      <w:proofErr w:type="gram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podstawie której</w:t>
      </w:r>
      <w:proofErr w:type="gram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dokonano wyboru wykonawcy wg zapisów </w:t>
      </w:r>
      <w:proofErr w:type="spell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DDF" w:rsidRPr="00A03A7A">
        <w:rPr>
          <w:rFonts w:ascii="Times New Roman" w:hAnsi="Times New Roman" w:cs="Times New Roman"/>
          <w:bCs/>
          <w:sz w:val="24"/>
          <w:szCs w:val="24"/>
        </w:rPr>
        <w:t>15.5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niniejszej Instrukcji dla Wykonawców i ogłoszenia o zamówieniu.</w:t>
      </w:r>
    </w:p>
    <w:p w:rsidR="00D72A6C" w:rsidRPr="00A03A7A" w:rsidRDefault="00EC253E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>Zakres, charakter oraz warunki wprowadzenia zmian w zawartej umowie:</w:t>
      </w:r>
    </w:p>
    <w:p w:rsidR="00D72A6C" w:rsidRPr="00A03A7A" w:rsidRDefault="00C515CF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     </w:t>
      </w:r>
      <w:r w:rsidR="00D72A6C" w:rsidRPr="00A03A7A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poprzez: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sposobu wykonania przedmiotu Umowy,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zakresu przedmiotu Umowy,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wynagrodzenia Wykonawcy lub,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terminu/terminów określonych w umowie,</w:t>
      </w:r>
    </w:p>
    <w:p w:rsidR="00D72A6C" w:rsidRPr="00A03A7A" w:rsidRDefault="00D72A6C" w:rsidP="00C20694">
      <w:pPr>
        <w:spacing w:after="0" w:line="24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a zmiany dokonywane są w celu prawidłowej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realizacji  zadań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 objętych przedmiotem umowy i osiągnięcia zamierzonego przez Zamawiającego celu;</w:t>
      </w:r>
    </w:p>
    <w:p w:rsidR="00D72A6C" w:rsidRPr="00A03A7A" w:rsidRDefault="00D72A6C" w:rsidP="00C20694">
      <w:pPr>
        <w:spacing w:after="0" w:line="240" w:lineRule="auto"/>
        <w:ind w:right="5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Zmiana postanowień Umowy w stosunku do treści oferty Wykonawcy jest możliwa w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>: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nastąpi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powszechnie obowiązujących przepisów prawa w zakresie mającym wpływ na realizację przedmiotu zamówienia powodująca, że realizacja przedmiotu Umowy w niezmienionej postaci stanie się niecelowa. Zmiana tych przepisów musi wywierać bezpośredni wpływ na realizację przedmiotu umowy i może prowadzić do modyfikacji wyłącznie tych zapisów umowy, do których się odnosi;</w:t>
      </w:r>
    </w:p>
    <w:p w:rsidR="00D72A6C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wystąpią uzasadnione przyczyny spowodowane czynnikami niezależnymi od Wykonawcy, które mają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wpływ na jakość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realizacji zamówienia / uniemożliwiają realizację zamówienia w pierwotnie określony sposób;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konieczność wprowadzenia zmian postanowień Umowy w stosunku do treści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oferty  Wykonawcy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będzie następstwem zmian wprowadzonych w umowach zawartych pomiędzy Zamawiającym, a inną niż Wykonawca stroną (w tym m.in. instytucjami nadzorującymi, pośredniczącymi, zarządzającymi, partnerami zaangażowanymi w realizację projektu w ramach, którego realizowane jest przedmiotowe zamówienie) 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zakresu lub przebiegu inwestycji przez Zamawiającego i spowodowana tym konieczność zmian w dokumentacji i uzyskania nowych lub zmiany posiadanych opinii</w:t>
      </w:r>
      <w:r w:rsidRPr="00744DDF">
        <w:rPr>
          <w:rFonts w:ascii="Times New Roman" w:hAnsi="Times New Roman" w:cs="Times New Roman"/>
          <w:sz w:val="24"/>
          <w:szCs w:val="24"/>
        </w:rPr>
        <w:t>, uzgodnień, projektów podziałów i decyzji administracyjnych,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zaistnieją inne okoliczności (np. prawne lub techniczne), skutkujące niemożliwością wykonania lub należytego wykonania Umowy, zgodnie z jej postanowieniami lub z zasadami </w:t>
      </w:r>
      <w:proofErr w:type="gramStart"/>
      <w:r w:rsidRPr="00744DDF">
        <w:rPr>
          <w:rFonts w:ascii="Times New Roman" w:hAnsi="Times New Roman"/>
          <w:sz w:val="24"/>
          <w:szCs w:val="24"/>
        </w:rPr>
        <w:t>wiedzy  technicznej</w:t>
      </w:r>
      <w:proofErr w:type="gramEnd"/>
      <w:r w:rsidRPr="00744DDF">
        <w:rPr>
          <w:rFonts w:ascii="Times New Roman" w:hAnsi="Times New Roman"/>
          <w:sz w:val="24"/>
          <w:szCs w:val="24"/>
        </w:rPr>
        <w:t>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działanie siły wyższej (m.in. klęski żywiołowe, działania wojenne, akty sabotażu, akty terroru, stan wojenny, embarga, blokady oraz inne akcje, akty prawne lub decyzje organów władzy państwowej lub samorządowej),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konieczność wprowadzenia zmian w przedmiocie umowy, polegająca na rezygnacji z określonego zakresu, o ile zmiana nie będzie miała wpływu na osiągnięcie celów zamówienia i jest uzasadniona celowością, gospodarnością lub obiektywną niemożnością realizacji zadania przewidzianego w ramach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okoliczności powodujące, że wykonanie umowy zgodnie z </w:t>
      </w:r>
      <w:proofErr w:type="gramStart"/>
      <w:r w:rsidRPr="00744DDF">
        <w:rPr>
          <w:rFonts w:ascii="Times New Roman" w:hAnsi="Times New Roman"/>
          <w:sz w:val="24"/>
          <w:szCs w:val="24"/>
        </w:rPr>
        <w:t>opracowanym  opisem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przedmiotu zamówienia nie jest możliwe, czego nie można było przewidzieć w chwili zawarcia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opóźnienia w realizacji przedmiotu umowy wynikające z działania siły wyższej, uniemożliwiającej wykonanie przedmiotu Umowy zgodnie z jej postanowieniami, w </w:t>
      </w:r>
      <w:proofErr w:type="gramStart"/>
      <w:r w:rsidRPr="00744DDF">
        <w:rPr>
          <w:rFonts w:ascii="Times New Roman" w:hAnsi="Times New Roman"/>
          <w:sz w:val="24"/>
          <w:szCs w:val="24"/>
        </w:rPr>
        <w:t xml:space="preserve">szczególności </w:t>
      </w:r>
      <w:r w:rsidRPr="00744DDF">
        <w:rPr>
          <w:rFonts w:ascii="Times New Roman" w:hAnsi="Times New Roman"/>
          <w:sz w:val="24"/>
          <w:szCs w:val="24"/>
        </w:rPr>
        <w:lastRenderedPageBreak/>
        <w:t>kiedy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wystąpienie siły wyższej ma bezpośredni wpływ na terminowość wykonywania przedmiotu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zaistnieje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niemożność wykonywania przedmiotu umowy z powodu braku dostępności do miejsc niezbędnych do ich wykonania z przyczyn nieleżących po stronie Wykonawcy;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wystąpią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zmiany wykonawcy w przypadku sukcesji generalnej następującej </w:t>
      </w:r>
      <w:r w:rsidRPr="00744DDF">
        <w:rPr>
          <w:rFonts w:ascii="Times New Roman" w:hAnsi="Times New Roman" w:cs="Times New Roman"/>
          <w:sz w:val="24"/>
          <w:szCs w:val="24"/>
        </w:rPr>
        <w:br/>
        <w:t>w wyniku dozwolonego przekształcenia podmiotu lub dziedziczenia oraz przypadkach szczególnej sukcesji z mocy prawa (np. łączenie, dzielenie, przekształcenie spółek);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wystąpienia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niebezpieczeństwa kolizji z planowanymi lub równolegle prowadzonymi przez inne podmioty inwestycjami w zakresie niezbędnym do uniknięcie lub usunięcie tych kolizji;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nastąpi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odmowa lub przewlekłość wydania przez właściwe organy decyzji, zezwoleń, uzgodnień itp. z przyczyn nieleżących po stronie Wykonawcy;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wystąpienie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konieczności zmniejszenia wartości usług z tytułu dokonania potrąceń za wady trwałe;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wystąpienie okoliczności powodujących konieczność zmiany </w:t>
      </w:r>
      <w:r w:rsidR="00094642" w:rsidRPr="00744DDF">
        <w:rPr>
          <w:rFonts w:ascii="Times New Roman" w:hAnsi="Times New Roman"/>
          <w:sz w:val="24"/>
          <w:szCs w:val="24"/>
        </w:rPr>
        <w:t>osób, które</w:t>
      </w:r>
      <w:r w:rsidRPr="00744DDF">
        <w:rPr>
          <w:rFonts w:ascii="Times New Roman" w:hAnsi="Times New Roman"/>
          <w:sz w:val="24"/>
          <w:szCs w:val="24"/>
        </w:rPr>
        <w:t xml:space="preserve"> będą uczestniczyć w wykonaniu przedmiotu zamówienia, na </w:t>
      </w:r>
      <w:proofErr w:type="gramStart"/>
      <w:r w:rsidRPr="00744DDF">
        <w:rPr>
          <w:rFonts w:ascii="Times New Roman" w:hAnsi="Times New Roman"/>
          <w:sz w:val="24"/>
          <w:szCs w:val="24"/>
        </w:rPr>
        <w:t>osoby o co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najmniej równoważnych kwalifikacjach i doświadczeniu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zmiana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podwykonawców tj.-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podmiotu, który uczestniczy w realizacji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zamówienia jako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podwykonawca, na którego potencjale opierał się Wykonawca składając ofertę, będzie możliwa, ale jedynie pod warunkiem, że nowy podmiot wykaże spełnienie warunków udziału w postępowaniu, które wymagane były przez Zamawiającego w ogłoszeniu i SIWZ.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nastąpi ustawowa zmiana podatku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VAT (jeżeli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nastąpi w trakcie realizacji zamówienia - w zakresie dotyczącym niezrealizowanej części przedmiotu zamówienia, wynagrodzenie zostanie zmodyfikowane proporcjonalnie do zmiany stawki podatku).</w:t>
      </w:r>
    </w:p>
    <w:p w:rsidR="003759B2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Powyższe okoliczności stanowią warunki zmiany umowy, na które Zamawiający może wyrazić zgodę. Nie stanowią jednocześnie zobowiązania Zamawiającego do wyrażenia takiej zgody. Wszelkie </w:t>
      </w:r>
    </w:p>
    <w:p w:rsidR="00C515CF" w:rsidRPr="00744DDF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zmiany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i uzupełnienia treści umowy mogą nastąpić za zgodą obu stron wyrażoną na piśmie, w formie aneksu do umowy, pod rygorem nieważności takiej zmiany.</w:t>
      </w:r>
    </w:p>
    <w:p w:rsidR="00D72A6C" w:rsidRPr="00744DDF" w:rsidRDefault="00D72A6C" w:rsidP="00C20694">
      <w:pPr>
        <w:tabs>
          <w:tab w:val="left" w:pos="3060"/>
        </w:tabs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powyżej, dotyczącej terminu realizacji zamówienia określonego w </w:t>
      </w:r>
      <w:proofErr w:type="spellStart"/>
      <w:r w:rsidRPr="00744D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44DDF">
        <w:rPr>
          <w:rFonts w:ascii="Times New Roman" w:hAnsi="Times New Roman" w:cs="Times New Roman"/>
          <w:sz w:val="24"/>
          <w:szCs w:val="24"/>
        </w:rPr>
        <w:t xml:space="preserve"> 7 niniejszej Instrukcji może on ulec odpowiedniemu przedłużeniu, o czas niezbędny do zakończenia ich wykonywania w sposób należyty, nie dłużej jednak niż o okres trwania tych okoliczności i tylko w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 były one następstwem okoliczności za które odpowiada Wykonawca.</w:t>
      </w:r>
    </w:p>
    <w:p w:rsidR="00502180" w:rsidRDefault="00D72A6C" w:rsidP="00094642">
      <w:pPr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Podpisanie aneksu do umowy powinno być poprzedzone sporządzeniem protokołu konieczności zawierającego istotne okoliczności potwierdzające konieczność zawarcia aneksu oraz przedstawienie ewentualnych zmian w sposobie wykonania,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zakresie,  wynagrodzeniu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terminie/terminach umownych.</w:t>
      </w:r>
    </w:p>
    <w:p w:rsidR="00502180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744DDF" w:rsidRPr="00C515CF" w:rsidRDefault="00744DDF" w:rsidP="00C20694">
      <w:pPr>
        <w:pStyle w:val="Akapitzlist"/>
        <w:numPr>
          <w:ilvl w:val="0"/>
          <w:numId w:val="13"/>
        </w:numPr>
        <w:spacing w:after="0" w:line="240" w:lineRule="auto"/>
        <w:ind w:right="576"/>
        <w:rPr>
          <w:rFonts w:ascii="Times New Roman" w:hAnsi="Times New Roman" w:cs="Times New Roman"/>
          <w:b/>
          <w:sz w:val="24"/>
          <w:szCs w:val="24"/>
        </w:rPr>
      </w:pPr>
      <w:r w:rsidRPr="00C515C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44DDF" w:rsidRPr="00744DDF" w:rsidRDefault="00744DDF" w:rsidP="00C20694">
      <w:pPr>
        <w:pStyle w:val="Akapitzlist"/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</w:p>
    <w:p w:rsidR="00744DDF" w:rsidRPr="00744DDF" w:rsidRDefault="00744DDF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16.1.</w:t>
      </w:r>
      <w:r w:rsidRPr="00744DDF">
        <w:rPr>
          <w:rFonts w:ascii="Times New Roman" w:hAnsi="Times New Roman" w:cs="Times New Roman"/>
          <w:sz w:val="24"/>
          <w:szCs w:val="24"/>
        </w:rPr>
        <w:tab/>
        <w:t xml:space="preserve"> Zamawiający nie przewiduje udzielania zaliczek na poczet wykonania zamówienia.</w:t>
      </w:r>
    </w:p>
    <w:p w:rsidR="00744DDF" w:rsidRPr="00744DDF" w:rsidRDefault="00744DDF" w:rsidP="00C20694">
      <w:p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16.2..</w:t>
      </w:r>
      <w:r w:rsidRPr="00744DDF">
        <w:rPr>
          <w:rFonts w:ascii="Times New Roman" w:hAnsi="Times New Roman" w:cs="Times New Roman"/>
          <w:sz w:val="24"/>
          <w:szCs w:val="24"/>
        </w:rPr>
        <w:tab/>
        <w:t>Zamawiający nie ogranicza możliwości ubiegania się o udzielenie zamówienia publicznego tylko dla zakładów pracy chronionej oraz wykonawców, których działalność, lub działalność ich wyodrębnionych organizacyjnie jednostek, które będą realizowały zamówienie, obejmuje społeczną i zawodową integrację osób będących członkami grup społecznie marginalizowanych, o których mowa w art. 22 ust. 2 ustawy Pzp.</w:t>
      </w:r>
    </w:p>
    <w:p w:rsidR="00D72A6C" w:rsidRPr="00744DDF" w:rsidRDefault="00744DDF" w:rsidP="00D72A6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4DDF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 w:rsidP="00AF2C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44736" w:rsidSect="00B44736">
      <w:pgSz w:w="11906" w:h="16838"/>
      <w:pgMar w:top="1134" w:right="131" w:bottom="402" w:left="99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84" w:rsidRDefault="00F62184" w:rsidP="00C91FF8">
      <w:pPr>
        <w:spacing w:after="0" w:line="240" w:lineRule="auto"/>
      </w:pPr>
      <w:r>
        <w:separator/>
      </w:r>
    </w:p>
  </w:endnote>
  <w:endnote w:type="continuationSeparator" w:id="0">
    <w:p w:rsidR="00F62184" w:rsidRDefault="00F62184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19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66EC" w:rsidRDefault="00C966EC" w:rsidP="00D81A1B">
            <w:pPr>
              <w:pStyle w:val="Stopka"/>
              <w:ind w:left="4608" w:firstLine="2592"/>
            </w:pPr>
            <w:r>
              <w:t xml:space="preserve">              Strona </w:t>
            </w:r>
            <w:r w:rsidR="00733A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3A74">
              <w:rPr>
                <w:b/>
                <w:sz w:val="24"/>
                <w:szCs w:val="24"/>
              </w:rPr>
              <w:fldChar w:fldCharType="separate"/>
            </w:r>
            <w:r w:rsidR="00B35731">
              <w:rPr>
                <w:b/>
                <w:noProof/>
              </w:rPr>
              <w:t>5</w:t>
            </w:r>
            <w:r w:rsidR="00733A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3A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3A74">
              <w:rPr>
                <w:b/>
                <w:sz w:val="24"/>
                <w:szCs w:val="24"/>
              </w:rPr>
              <w:fldChar w:fldCharType="separate"/>
            </w:r>
            <w:r w:rsidR="00B35731">
              <w:rPr>
                <w:b/>
                <w:noProof/>
              </w:rPr>
              <w:t>23</w:t>
            </w:r>
            <w:r w:rsidR="00733A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66EC" w:rsidRDefault="00C96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84" w:rsidRDefault="00F62184" w:rsidP="00C91FF8">
      <w:pPr>
        <w:spacing w:after="0" w:line="240" w:lineRule="auto"/>
      </w:pPr>
      <w:r>
        <w:separator/>
      </w:r>
    </w:p>
  </w:footnote>
  <w:footnote w:type="continuationSeparator" w:id="0">
    <w:p w:rsidR="00F62184" w:rsidRDefault="00F62184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EC" w:rsidRPr="001C5DC2" w:rsidRDefault="00C966EC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ZSL – ZP.343.1/19</w:t>
    </w:r>
    <w:r w:rsidRPr="001C5DC2">
      <w:rPr>
        <w:rFonts w:ascii="Times New Roman" w:hAnsi="Times New Roman" w:cs="Times New Roman"/>
        <w:b/>
      </w:rPr>
      <w:tab/>
    </w:r>
    <w:r w:rsidRPr="001C5DC2">
      <w:rPr>
        <w:rFonts w:ascii="Times New Roman" w:hAnsi="Times New Roman" w:cs="Times New Roman"/>
        <w:b/>
      </w:rPr>
      <w:tab/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11"/>
    <w:multiLevelType w:val="hybridMultilevel"/>
    <w:tmpl w:val="D5C6A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4782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23C5C"/>
    <w:multiLevelType w:val="hybridMultilevel"/>
    <w:tmpl w:val="B4CA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36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512DB"/>
    <w:multiLevelType w:val="hybridMultilevel"/>
    <w:tmpl w:val="DFB83676"/>
    <w:lvl w:ilvl="0" w:tplc="FFFFFFFF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68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C6F26"/>
    <w:multiLevelType w:val="multilevel"/>
    <w:tmpl w:val="C90C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9DE752E"/>
    <w:multiLevelType w:val="hybridMultilevel"/>
    <w:tmpl w:val="B3B23BB6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4D0D85"/>
    <w:multiLevelType w:val="hybridMultilevel"/>
    <w:tmpl w:val="9E88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1030"/>
    <w:multiLevelType w:val="multilevel"/>
    <w:tmpl w:val="8BB8A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10175C"/>
    <w:multiLevelType w:val="hybridMultilevel"/>
    <w:tmpl w:val="403CB122"/>
    <w:lvl w:ilvl="0" w:tplc="28B4E566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40762BFC"/>
    <w:multiLevelType w:val="hybridMultilevel"/>
    <w:tmpl w:val="4E8CE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10F6E"/>
    <w:multiLevelType w:val="multilevel"/>
    <w:tmpl w:val="59E8A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b/>
      </w:rPr>
    </w:lvl>
  </w:abstractNum>
  <w:abstractNum w:abstractNumId="13">
    <w:nsid w:val="4A1D7F4D"/>
    <w:multiLevelType w:val="hybridMultilevel"/>
    <w:tmpl w:val="F61E6C32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4FBC24D0"/>
    <w:multiLevelType w:val="hybridMultilevel"/>
    <w:tmpl w:val="2B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52418"/>
    <w:multiLevelType w:val="hybridMultilevel"/>
    <w:tmpl w:val="7F3242F8"/>
    <w:lvl w:ilvl="0" w:tplc="AB545282">
      <w:start w:val="1"/>
      <w:numFmt w:val="lowerLetter"/>
      <w:lvlText w:val="%1)"/>
      <w:lvlJc w:val="left"/>
      <w:pPr>
        <w:ind w:left="907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518052E7"/>
    <w:multiLevelType w:val="hybridMultilevel"/>
    <w:tmpl w:val="98DCDA2A"/>
    <w:lvl w:ilvl="0" w:tplc="09C41596">
      <w:start w:val="1"/>
      <w:numFmt w:val="lowerLetter"/>
      <w:lvlText w:val="%1)"/>
      <w:lvlJc w:val="left"/>
      <w:pPr>
        <w:ind w:left="90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52140298"/>
    <w:multiLevelType w:val="hybridMultilevel"/>
    <w:tmpl w:val="2C38BABA"/>
    <w:lvl w:ilvl="0" w:tplc="91AE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B750A"/>
    <w:multiLevelType w:val="hybridMultilevel"/>
    <w:tmpl w:val="C89A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4CC2"/>
    <w:multiLevelType w:val="hybridMultilevel"/>
    <w:tmpl w:val="EED880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0285D"/>
    <w:multiLevelType w:val="hybridMultilevel"/>
    <w:tmpl w:val="2B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1169"/>
    <w:multiLevelType w:val="hybridMultilevel"/>
    <w:tmpl w:val="3BF8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842542"/>
    <w:multiLevelType w:val="hybridMultilevel"/>
    <w:tmpl w:val="6CC8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62E37"/>
    <w:multiLevelType w:val="hybridMultilevel"/>
    <w:tmpl w:val="BB182108"/>
    <w:lvl w:ilvl="0" w:tplc="BE66D11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C1394"/>
    <w:multiLevelType w:val="hybridMultilevel"/>
    <w:tmpl w:val="C610D9C4"/>
    <w:lvl w:ilvl="0" w:tplc="AC608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00F4E"/>
    <w:multiLevelType w:val="hybridMultilevel"/>
    <w:tmpl w:val="1D2C99E8"/>
    <w:lvl w:ilvl="0" w:tplc="A5202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292970"/>
    <w:multiLevelType w:val="hybridMultilevel"/>
    <w:tmpl w:val="BD784666"/>
    <w:lvl w:ilvl="0" w:tplc="0415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65431A74"/>
    <w:multiLevelType w:val="hybridMultilevel"/>
    <w:tmpl w:val="1BB2BB8A"/>
    <w:lvl w:ilvl="0" w:tplc="86CA7D8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62279D8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A32D8"/>
    <w:multiLevelType w:val="hybridMultilevel"/>
    <w:tmpl w:val="C478BCD2"/>
    <w:lvl w:ilvl="0" w:tplc="C938FB0C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68C51EE3"/>
    <w:multiLevelType w:val="hybridMultilevel"/>
    <w:tmpl w:val="3026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44321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84646"/>
    <w:multiLevelType w:val="multilevel"/>
    <w:tmpl w:val="6C6A9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F9A0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9F41AB"/>
    <w:multiLevelType w:val="hybridMultilevel"/>
    <w:tmpl w:val="226AB5FE"/>
    <w:lvl w:ilvl="0" w:tplc="0415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3"/>
  </w:num>
  <w:num w:numId="4">
    <w:abstractNumId w:val="5"/>
  </w:num>
  <w:num w:numId="5">
    <w:abstractNumId w:val="32"/>
  </w:num>
  <w:num w:numId="6">
    <w:abstractNumId w:val="17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1"/>
  </w:num>
  <w:num w:numId="14">
    <w:abstractNumId w:val="34"/>
  </w:num>
  <w:num w:numId="15">
    <w:abstractNumId w:val="10"/>
  </w:num>
  <w:num w:numId="16">
    <w:abstractNumId w:val="7"/>
  </w:num>
  <w:num w:numId="17">
    <w:abstractNumId w:val="28"/>
  </w:num>
  <w:num w:numId="18">
    <w:abstractNumId w:val="30"/>
  </w:num>
  <w:num w:numId="19">
    <w:abstractNumId w:val="8"/>
  </w:num>
  <w:num w:numId="20">
    <w:abstractNumId w:val="31"/>
  </w:num>
  <w:num w:numId="21">
    <w:abstractNumId w:val="11"/>
  </w:num>
  <w:num w:numId="22">
    <w:abstractNumId w:val="19"/>
  </w:num>
  <w:num w:numId="23">
    <w:abstractNumId w:val="9"/>
  </w:num>
  <w:num w:numId="24">
    <w:abstractNumId w:val="4"/>
  </w:num>
  <w:num w:numId="25">
    <w:abstractNumId w:val="23"/>
  </w:num>
  <w:num w:numId="26">
    <w:abstractNumId w:val="21"/>
  </w:num>
  <w:num w:numId="27">
    <w:abstractNumId w:val="15"/>
  </w:num>
  <w:num w:numId="28">
    <w:abstractNumId w:val="29"/>
  </w:num>
  <w:num w:numId="29">
    <w:abstractNumId w:val="0"/>
  </w:num>
  <w:num w:numId="30">
    <w:abstractNumId w:val="24"/>
  </w:num>
  <w:num w:numId="31">
    <w:abstractNumId w:val="25"/>
  </w:num>
  <w:num w:numId="32">
    <w:abstractNumId w:val="18"/>
  </w:num>
  <w:num w:numId="33">
    <w:abstractNumId w:val="20"/>
  </w:num>
  <w:num w:numId="34">
    <w:abstractNumId w:val="2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736"/>
    <w:rsid w:val="000065FD"/>
    <w:rsid w:val="000322D8"/>
    <w:rsid w:val="000376F7"/>
    <w:rsid w:val="00044138"/>
    <w:rsid w:val="00050402"/>
    <w:rsid w:val="0007069E"/>
    <w:rsid w:val="00075693"/>
    <w:rsid w:val="00084409"/>
    <w:rsid w:val="00094642"/>
    <w:rsid w:val="000D5309"/>
    <w:rsid w:val="00100AC1"/>
    <w:rsid w:val="00103467"/>
    <w:rsid w:val="00112FFE"/>
    <w:rsid w:val="00115993"/>
    <w:rsid w:val="00117CD6"/>
    <w:rsid w:val="0012174B"/>
    <w:rsid w:val="00142ABA"/>
    <w:rsid w:val="00145513"/>
    <w:rsid w:val="001457A9"/>
    <w:rsid w:val="00153DC6"/>
    <w:rsid w:val="00155C65"/>
    <w:rsid w:val="00177196"/>
    <w:rsid w:val="001773F8"/>
    <w:rsid w:val="0018040B"/>
    <w:rsid w:val="001843A2"/>
    <w:rsid w:val="00191504"/>
    <w:rsid w:val="0019713D"/>
    <w:rsid w:val="001A1FB1"/>
    <w:rsid w:val="001B4A4F"/>
    <w:rsid w:val="001C5DC2"/>
    <w:rsid w:val="001F008B"/>
    <w:rsid w:val="00210CCA"/>
    <w:rsid w:val="00211D46"/>
    <w:rsid w:val="002144B0"/>
    <w:rsid w:val="00215D72"/>
    <w:rsid w:val="002214D2"/>
    <w:rsid w:val="0022207D"/>
    <w:rsid w:val="0024381A"/>
    <w:rsid w:val="002502C9"/>
    <w:rsid w:val="00263E08"/>
    <w:rsid w:val="00277809"/>
    <w:rsid w:val="002C1DBE"/>
    <w:rsid w:val="002D60F5"/>
    <w:rsid w:val="002D7684"/>
    <w:rsid w:val="002E0B8A"/>
    <w:rsid w:val="002F6F3E"/>
    <w:rsid w:val="003138DA"/>
    <w:rsid w:val="00313F3A"/>
    <w:rsid w:val="00316389"/>
    <w:rsid w:val="00320244"/>
    <w:rsid w:val="00364643"/>
    <w:rsid w:val="003759B2"/>
    <w:rsid w:val="00377182"/>
    <w:rsid w:val="003B240F"/>
    <w:rsid w:val="003B45B0"/>
    <w:rsid w:val="003B7B97"/>
    <w:rsid w:val="003F1028"/>
    <w:rsid w:val="00427B12"/>
    <w:rsid w:val="004308E2"/>
    <w:rsid w:val="00436938"/>
    <w:rsid w:val="00446BE9"/>
    <w:rsid w:val="00452B5A"/>
    <w:rsid w:val="00453D1D"/>
    <w:rsid w:val="0045606C"/>
    <w:rsid w:val="00493B2A"/>
    <w:rsid w:val="00495489"/>
    <w:rsid w:val="004A6AF5"/>
    <w:rsid w:val="004B50A7"/>
    <w:rsid w:val="004B549C"/>
    <w:rsid w:val="004C1CEB"/>
    <w:rsid w:val="004C495E"/>
    <w:rsid w:val="004D0C0D"/>
    <w:rsid w:val="004D2E6B"/>
    <w:rsid w:val="00502180"/>
    <w:rsid w:val="00510990"/>
    <w:rsid w:val="00516E9A"/>
    <w:rsid w:val="0053520D"/>
    <w:rsid w:val="0054555E"/>
    <w:rsid w:val="0055055E"/>
    <w:rsid w:val="005778C1"/>
    <w:rsid w:val="005A6B2A"/>
    <w:rsid w:val="005C1F1D"/>
    <w:rsid w:val="005C5C27"/>
    <w:rsid w:val="005D2909"/>
    <w:rsid w:val="005E29CB"/>
    <w:rsid w:val="005E5D4A"/>
    <w:rsid w:val="005E614D"/>
    <w:rsid w:val="005F55CB"/>
    <w:rsid w:val="00602A55"/>
    <w:rsid w:val="00602ACB"/>
    <w:rsid w:val="00603895"/>
    <w:rsid w:val="00617C26"/>
    <w:rsid w:val="006339D1"/>
    <w:rsid w:val="006415FA"/>
    <w:rsid w:val="006475A3"/>
    <w:rsid w:val="00663D3A"/>
    <w:rsid w:val="0068111B"/>
    <w:rsid w:val="00697D04"/>
    <w:rsid w:val="006B1591"/>
    <w:rsid w:val="006C01FF"/>
    <w:rsid w:val="006C4D32"/>
    <w:rsid w:val="006C6C75"/>
    <w:rsid w:val="006D22F6"/>
    <w:rsid w:val="006E171F"/>
    <w:rsid w:val="006E1CCA"/>
    <w:rsid w:val="006E74F8"/>
    <w:rsid w:val="00701B1A"/>
    <w:rsid w:val="00715DC7"/>
    <w:rsid w:val="00716921"/>
    <w:rsid w:val="00733A74"/>
    <w:rsid w:val="00735A73"/>
    <w:rsid w:val="00744DDF"/>
    <w:rsid w:val="007610EC"/>
    <w:rsid w:val="0076426E"/>
    <w:rsid w:val="007735AA"/>
    <w:rsid w:val="007815AB"/>
    <w:rsid w:val="00786A79"/>
    <w:rsid w:val="007B7000"/>
    <w:rsid w:val="007C12C0"/>
    <w:rsid w:val="007D3C2E"/>
    <w:rsid w:val="007D5E0A"/>
    <w:rsid w:val="007D657B"/>
    <w:rsid w:val="007E13B8"/>
    <w:rsid w:val="007F23BE"/>
    <w:rsid w:val="007F3022"/>
    <w:rsid w:val="00800B39"/>
    <w:rsid w:val="008050A5"/>
    <w:rsid w:val="0081204F"/>
    <w:rsid w:val="00827A84"/>
    <w:rsid w:val="00842C62"/>
    <w:rsid w:val="0084715F"/>
    <w:rsid w:val="00853CB3"/>
    <w:rsid w:val="008734E1"/>
    <w:rsid w:val="00874A0B"/>
    <w:rsid w:val="00876972"/>
    <w:rsid w:val="0089349D"/>
    <w:rsid w:val="00895F5E"/>
    <w:rsid w:val="008A562F"/>
    <w:rsid w:val="008B6610"/>
    <w:rsid w:val="008C7C24"/>
    <w:rsid w:val="008F04D1"/>
    <w:rsid w:val="00900719"/>
    <w:rsid w:val="00911966"/>
    <w:rsid w:val="009236B3"/>
    <w:rsid w:val="00932068"/>
    <w:rsid w:val="00940890"/>
    <w:rsid w:val="009426AD"/>
    <w:rsid w:val="009674C2"/>
    <w:rsid w:val="00975E8D"/>
    <w:rsid w:val="00991111"/>
    <w:rsid w:val="00992FD1"/>
    <w:rsid w:val="009B221E"/>
    <w:rsid w:val="009C3DDC"/>
    <w:rsid w:val="009E1681"/>
    <w:rsid w:val="009E27AF"/>
    <w:rsid w:val="00A03A7A"/>
    <w:rsid w:val="00A50708"/>
    <w:rsid w:val="00A512DD"/>
    <w:rsid w:val="00A5548B"/>
    <w:rsid w:val="00A750E7"/>
    <w:rsid w:val="00A769DE"/>
    <w:rsid w:val="00A92332"/>
    <w:rsid w:val="00AA5BFC"/>
    <w:rsid w:val="00AB6142"/>
    <w:rsid w:val="00AD1888"/>
    <w:rsid w:val="00AD383C"/>
    <w:rsid w:val="00AE3C23"/>
    <w:rsid w:val="00AE7DBC"/>
    <w:rsid w:val="00AF2C73"/>
    <w:rsid w:val="00AF693C"/>
    <w:rsid w:val="00B03EC3"/>
    <w:rsid w:val="00B17D27"/>
    <w:rsid w:val="00B222BE"/>
    <w:rsid w:val="00B3000A"/>
    <w:rsid w:val="00B353EB"/>
    <w:rsid w:val="00B35731"/>
    <w:rsid w:val="00B36448"/>
    <w:rsid w:val="00B44736"/>
    <w:rsid w:val="00B502AB"/>
    <w:rsid w:val="00B570A8"/>
    <w:rsid w:val="00B57E1D"/>
    <w:rsid w:val="00B62531"/>
    <w:rsid w:val="00B71EB1"/>
    <w:rsid w:val="00B75C19"/>
    <w:rsid w:val="00B85B7C"/>
    <w:rsid w:val="00B863F8"/>
    <w:rsid w:val="00B902BA"/>
    <w:rsid w:val="00B9336C"/>
    <w:rsid w:val="00B958D1"/>
    <w:rsid w:val="00B97ABD"/>
    <w:rsid w:val="00BA217A"/>
    <w:rsid w:val="00BC1EC5"/>
    <w:rsid w:val="00BC2AEA"/>
    <w:rsid w:val="00BC4CFE"/>
    <w:rsid w:val="00C03EBC"/>
    <w:rsid w:val="00C20694"/>
    <w:rsid w:val="00C515CF"/>
    <w:rsid w:val="00C53CB3"/>
    <w:rsid w:val="00C56073"/>
    <w:rsid w:val="00C61F85"/>
    <w:rsid w:val="00C6582C"/>
    <w:rsid w:val="00C667F9"/>
    <w:rsid w:val="00C80D0A"/>
    <w:rsid w:val="00C859BE"/>
    <w:rsid w:val="00C85FA5"/>
    <w:rsid w:val="00C91FF8"/>
    <w:rsid w:val="00C95AA6"/>
    <w:rsid w:val="00C966EC"/>
    <w:rsid w:val="00CC4721"/>
    <w:rsid w:val="00CD2FEE"/>
    <w:rsid w:val="00CD442A"/>
    <w:rsid w:val="00CF14E5"/>
    <w:rsid w:val="00CF2122"/>
    <w:rsid w:val="00CF64C1"/>
    <w:rsid w:val="00D031F7"/>
    <w:rsid w:val="00D10203"/>
    <w:rsid w:val="00D2194E"/>
    <w:rsid w:val="00D401D3"/>
    <w:rsid w:val="00D406CE"/>
    <w:rsid w:val="00D40E1B"/>
    <w:rsid w:val="00D72A6C"/>
    <w:rsid w:val="00D81A1B"/>
    <w:rsid w:val="00DA004E"/>
    <w:rsid w:val="00DC3464"/>
    <w:rsid w:val="00DD2F37"/>
    <w:rsid w:val="00DD4733"/>
    <w:rsid w:val="00DD6F30"/>
    <w:rsid w:val="00DE0B6E"/>
    <w:rsid w:val="00DE6CE3"/>
    <w:rsid w:val="00E01F27"/>
    <w:rsid w:val="00E10CE6"/>
    <w:rsid w:val="00E21675"/>
    <w:rsid w:val="00E2396E"/>
    <w:rsid w:val="00E26E93"/>
    <w:rsid w:val="00E46B54"/>
    <w:rsid w:val="00E63BD4"/>
    <w:rsid w:val="00E7190B"/>
    <w:rsid w:val="00E84C99"/>
    <w:rsid w:val="00E94467"/>
    <w:rsid w:val="00EA284E"/>
    <w:rsid w:val="00EA473F"/>
    <w:rsid w:val="00EB0E13"/>
    <w:rsid w:val="00EC0423"/>
    <w:rsid w:val="00EC253E"/>
    <w:rsid w:val="00ED1CB1"/>
    <w:rsid w:val="00EE04A2"/>
    <w:rsid w:val="00EE0A47"/>
    <w:rsid w:val="00EE6D6A"/>
    <w:rsid w:val="00EF00F5"/>
    <w:rsid w:val="00EF5AC2"/>
    <w:rsid w:val="00F31B5B"/>
    <w:rsid w:val="00F36F76"/>
    <w:rsid w:val="00F4334A"/>
    <w:rsid w:val="00F450D3"/>
    <w:rsid w:val="00F570E8"/>
    <w:rsid w:val="00F62184"/>
    <w:rsid w:val="00F70AFC"/>
    <w:rsid w:val="00F77024"/>
    <w:rsid w:val="00FB2402"/>
    <w:rsid w:val="00FB337B"/>
    <w:rsid w:val="00FC57F5"/>
    <w:rsid w:val="00FD5B6A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E2"/>
  </w:style>
  <w:style w:type="paragraph" w:styleId="Nagwek2">
    <w:name w:val="heading 2"/>
    <w:basedOn w:val="Normalny"/>
    <w:link w:val="Nagwek2Znak"/>
    <w:uiPriority w:val="9"/>
    <w:qFormat/>
    <w:rsid w:val="008A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FF8"/>
  </w:style>
  <w:style w:type="paragraph" w:styleId="Stopka">
    <w:name w:val="footer"/>
    <w:basedOn w:val="Normalny"/>
    <w:link w:val="StopkaZnak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F8"/>
  </w:style>
  <w:style w:type="character" w:styleId="Hipercze">
    <w:name w:val="Hyperlink"/>
    <w:uiPriority w:val="99"/>
    <w:rsid w:val="007D657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65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27A84"/>
  </w:style>
  <w:style w:type="paragraph" w:styleId="Bezodstpw">
    <w:name w:val="No Spacing"/>
    <w:uiPriority w:val="1"/>
    <w:qFormat/>
    <w:rsid w:val="00EC253E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5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omylnaczcionkaakapitu"/>
    <w:rsid w:val="008A5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.sokolowska@zslchrobry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zslchrobry.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lchrobry.lezaj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lchrobry.lezajs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C8FE-E741-4837-AB02-A2BA25B2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23</Pages>
  <Words>9954</Words>
  <Characters>59730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89</cp:revision>
  <cp:lastPrinted>2019-01-11T09:43:00Z</cp:lastPrinted>
  <dcterms:created xsi:type="dcterms:W3CDTF">2018-04-19T11:09:00Z</dcterms:created>
  <dcterms:modified xsi:type="dcterms:W3CDTF">2019-01-15T07:41:00Z</dcterms:modified>
</cp:coreProperties>
</file>