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D0" w:rsidRPr="0086175B" w:rsidRDefault="00425A78" w:rsidP="004B3294">
      <w:pPr>
        <w:pStyle w:val="Style1"/>
        <w:widowControl/>
        <w:spacing w:line="240" w:lineRule="exact"/>
        <w:ind w:right="-45" w:firstLine="0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170815" distB="216535" distL="24130" distR="24130" simplePos="0" relativeHeight="251646976" behindDoc="0" locked="0" layoutInCell="1" allowOverlap="1" wp14:anchorId="0785DFF7" wp14:editId="35EDB8DC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9391650" cy="847725"/>
                <wp:effectExtent l="0" t="0" r="0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ED0" w:rsidRDefault="00F23ED0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D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8.3pt;margin-top:18.05pt;width:739.5pt;height:66.75pt;z-index:251646976;visibility:visible;mso-wrap-style:square;mso-width-percent:0;mso-height-percent:0;mso-wrap-distance-left:1.9pt;mso-wrap-distance-top:13.45pt;mso-wrap-distance-right:1.9pt;mso-wrap-distance-bottom:17.0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B/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" filled="f" stroked="f">
                <v:textbox inset="0,0,0,0">
                  <w:txbxContent>
                    <w:p w:rsidR="00F23ED0" w:rsidRDefault="00F23ED0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45952" behindDoc="0" locked="0" layoutInCell="1" allowOverlap="1">
                <wp:simplePos x="0" y="0"/>
                <wp:positionH relativeFrom="margin">
                  <wp:posOffset>-2569210</wp:posOffset>
                </wp:positionH>
                <wp:positionV relativeFrom="paragraph">
                  <wp:posOffset>0</wp:posOffset>
                </wp:positionV>
                <wp:extent cx="2127250" cy="103060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ED0" w:rsidRDefault="00F23ED0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2.3pt;margin-top:0;width:167.5pt;height:81.15pt;z-index:25164595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nCrw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" filled="f" stroked="f">
                <v:textbox inset="0,0,0,0">
                  <w:txbxContent>
                    <w:p w:rsidR="00F23ED0" w:rsidRDefault="00F23ED0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41C5F" w:rsidRPr="00B43B8E" w:rsidRDefault="00C41C5F" w:rsidP="00C41C5F"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Projekt</w:t>
      </w:r>
      <w:r w:rsidRPr="00B43B8E">
        <w:rPr>
          <w:rFonts w:ascii="Times New Roman" w:hAnsi="Times New Roman"/>
          <w:b/>
          <w:bCs/>
        </w:rPr>
        <w:t xml:space="preserve">  pt.: „</w:t>
      </w:r>
      <w:r w:rsidRPr="00B43B8E">
        <w:rPr>
          <w:rFonts w:ascii="Times New Roman" w:hAnsi="Times New Roman"/>
          <w:b/>
          <w:bCs/>
          <w:i/>
        </w:rPr>
        <w:t>Wykwalifikowany logistyk i ekonomista – sukces na rynku pracy</w:t>
      </w:r>
      <w:r w:rsidRPr="00B43B8E">
        <w:rPr>
          <w:rFonts w:ascii="Times New Roman" w:hAnsi="Times New Roman"/>
          <w:b/>
          <w:bCs/>
        </w:rPr>
        <w:t>”</w:t>
      </w:r>
      <w:r w:rsidRPr="00B43B8E">
        <w:rPr>
          <w:rFonts w:ascii="Times New Roman" w:hAnsi="Times New Roman"/>
          <w:b/>
        </w:rPr>
        <w:t xml:space="preserve"> </w:t>
      </w:r>
      <w:r w:rsidRPr="00B43B8E">
        <w:rPr>
          <w:rFonts w:ascii="Times New Roman" w:hAnsi="Times New Roman"/>
          <w:b/>
          <w:bCs/>
        </w:rPr>
        <w:t>w ramach Regionalnego Programu Operacyjnego</w:t>
      </w:r>
      <w:r w:rsidRPr="00B43B8E">
        <w:rPr>
          <w:rFonts w:ascii="Times New Roman" w:hAnsi="Times New Roman"/>
          <w:b/>
        </w:rPr>
        <w:t xml:space="preserve"> </w:t>
      </w:r>
      <w:r w:rsidRPr="00B43B8E">
        <w:rPr>
          <w:rFonts w:ascii="Times New Roman" w:hAnsi="Times New Roman"/>
          <w:b/>
          <w:bCs/>
        </w:rPr>
        <w:t>Województwa Podkarpackiego na lata 2014-2020 w zakresie IX  osi priorytetowej, Działanie 9.4 Poprawa jakości kształcenia zawodowego</w:t>
      </w:r>
    </w:p>
    <w:p w:rsidR="00C41C5F" w:rsidRPr="00B43B8E" w:rsidRDefault="00C41C5F" w:rsidP="00C41C5F">
      <w:pPr>
        <w:shd w:val="clear" w:color="auto" w:fill="FFFFFF"/>
        <w:rPr>
          <w:rFonts w:ascii="Times New Roman" w:hAnsi="Times New Roman"/>
          <w:b/>
          <w:bCs/>
        </w:rPr>
      </w:pPr>
    </w:p>
    <w:p w:rsidR="00F23ED0" w:rsidRPr="0086175B" w:rsidRDefault="00F23ED0" w:rsidP="004B3294">
      <w:pPr>
        <w:pStyle w:val="Style4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62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Załącznik nr 1</w:t>
      </w:r>
      <w:r w:rsidR="0086175B" w:rsidRPr="0086175B">
        <w:rPr>
          <w:rStyle w:val="FontStyle38"/>
          <w:rFonts w:asciiTheme="minorHAnsi" w:hAnsiTheme="minorHAnsi" w:cs="Calibri"/>
          <w:sz w:val="24"/>
          <w:szCs w:val="24"/>
        </w:rPr>
        <w:t>a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43" w:line="274" w:lineRule="exact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Szczegółowy opis i zakres przedmiotu zamówienia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Nazwa zamówienia.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Źródło finansowania.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Opis przedmiotu zamówienia.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Termin realizacji przedmiotu zamówienia.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Miejsce realizacji przedmiotu zamówienia.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Program.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Nadzór nad szkoleniem.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Dokumentacja z kursu.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Fonts w:asciiTheme="minorHAnsi" w:hAnsiTheme="minorHAnsi" w:cs="Calibri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Sposób rozliczenia, płatności.</w:t>
      </w:r>
    </w:p>
    <w:p w:rsidR="00F23ED0" w:rsidRPr="0086175B" w:rsidRDefault="00F23ED0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Ochrona danych osobowych.</w:t>
      </w:r>
    </w:p>
    <w:p w:rsidR="00F23ED0" w:rsidRPr="0086175B" w:rsidRDefault="00F23ED0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5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Kody CPV.</w:t>
      </w:r>
    </w:p>
    <w:p w:rsidR="00F23ED0" w:rsidRPr="0086175B" w:rsidRDefault="00F23ED0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Zakres, który zapewnia Zamawiający.</w:t>
      </w:r>
    </w:p>
    <w:p w:rsidR="00F23ED0" w:rsidRPr="0086175B" w:rsidRDefault="00F23ED0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  <w:sectPr w:rsidR="00F23ED0" w:rsidRPr="0086175B" w:rsidSect="0086175B">
          <w:headerReference w:type="default" r:id="rId7"/>
          <w:footerReference w:type="default" r:id="rId8"/>
          <w:type w:val="continuous"/>
          <w:pgSz w:w="16837" w:h="23810"/>
          <w:pgMar w:top="119" w:right="1386" w:bottom="1440" w:left="1418" w:header="708" w:footer="708" w:gutter="0"/>
          <w:cols w:space="60"/>
          <w:noEndnote/>
        </w:sectPr>
      </w:pPr>
    </w:p>
    <w:p w:rsidR="00F23ED0" w:rsidRPr="0086175B" w:rsidRDefault="00F23ED0" w:rsidP="004B3294">
      <w:pPr>
        <w:pStyle w:val="Style6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tabs>
          <w:tab w:val="left" w:pos="739"/>
        </w:tabs>
        <w:spacing w:before="86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1.</w:t>
      </w:r>
      <w:r w:rsidR="00642F78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Nazwa zamówienia.</w:t>
      </w:r>
    </w:p>
    <w:p w:rsidR="00F23ED0" w:rsidRPr="0086175B" w:rsidRDefault="00F23ED0" w:rsidP="00642F78">
      <w:pPr>
        <w:spacing w:line="400" w:lineRule="atLeast"/>
        <w:ind w:right="-45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Przeprowadzenie kursu 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 xml:space="preserve">Obsługa kas fiskalnych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dla uczestn</w:t>
      </w:r>
      <w:r w:rsidR="00642F78">
        <w:rPr>
          <w:rStyle w:val="FontStyle39"/>
          <w:rFonts w:asciiTheme="minorHAnsi" w:hAnsiTheme="minorHAnsi" w:cs="Calibri"/>
          <w:sz w:val="24"/>
          <w:szCs w:val="24"/>
        </w:rPr>
        <w:t xml:space="preserve">ików projektu: </w:t>
      </w:r>
      <w:r w:rsidR="00642F78" w:rsidRPr="00642F78">
        <w:rPr>
          <w:rStyle w:val="FontStyle39"/>
          <w:rFonts w:asciiTheme="minorHAnsi" w:hAnsiTheme="minorHAnsi" w:cs="Calibri"/>
          <w:sz w:val="24"/>
          <w:szCs w:val="24"/>
        </w:rPr>
        <w:t>„</w:t>
      </w:r>
      <w:r w:rsidR="0086175B" w:rsidRPr="00642F78">
        <w:rPr>
          <w:rFonts w:asciiTheme="minorHAnsi" w:hAnsiTheme="minorHAnsi" w:cs="Calibri"/>
          <w:color w:val="000000"/>
        </w:rPr>
        <w:t>Wykwalifikowany logistyk i ekonomista - sukces na rynku pracy</w:t>
      </w:r>
      <w:r w:rsidR="00642F78" w:rsidRPr="00642F78">
        <w:rPr>
          <w:rFonts w:asciiTheme="minorHAnsi" w:hAnsiTheme="minorHAnsi" w:cs="Calibri"/>
          <w:color w:val="000000"/>
        </w:rPr>
        <w:t>”</w:t>
      </w:r>
      <w:r w:rsidR="0086175B" w:rsidRPr="00642F78">
        <w:rPr>
          <w:rFonts w:asciiTheme="minorHAnsi" w:hAnsiTheme="minorHAnsi" w:cs="Calibri"/>
          <w:color w:val="000000"/>
        </w:rPr>
        <w:t xml:space="preserve"> </w:t>
      </w:r>
      <w:r w:rsidR="00642F78" w:rsidRPr="00642F78">
        <w:rPr>
          <w:rFonts w:ascii="Times New Roman" w:hAnsi="Times New Roman"/>
          <w:bCs/>
        </w:rPr>
        <w:t>w ramach Regionalnego Programu Operacyjnego</w:t>
      </w:r>
      <w:r w:rsidR="00642F78" w:rsidRPr="00642F78">
        <w:rPr>
          <w:rFonts w:ascii="Times New Roman" w:hAnsi="Times New Roman"/>
        </w:rPr>
        <w:t xml:space="preserve"> </w:t>
      </w:r>
      <w:r w:rsidR="00642F78" w:rsidRPr="00642F78">
        <w:rPr>
          <w:rFonts w:ascii="Times New Roman" w:hAnsi="Times New Roman"/>
          <w:bCs/>
        </w:rPr>
        <w:t>Województwa Podkarpackiego na lata 2014-2020</w:t>
      </w:r>
    </w:p>
    <w:p w:rsidR="00F23ED0" w:rsidRPr="0086175B" w:rsidRDefault="00F23ED0" w:rsidP="004B3294">
      <w:pPr>
        <w:pStyle w:val="Style8"/>
        <w:widowControl/>
        <w:tabs>
          <w:tab w:val="left" w:pos="739"/>
        </w:tabs>
        <w:spacing w:before="38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2.</w:t>
      </w:r>
      <w:r w:rsidR="00CA5119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Źródło finansowania.</w:t>
      </w:r>
    </w:p>
    <w:p w:rsidR="0086175B" w:rsidRP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 Nazwa Programu Operacyjnego: Regionalny Program Operacyjny Województwa Podkarpackiego na lata 2014-2020 1.1 Numer i nazwa Osi priorytetowej: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IX Jakość edukacji i kompetencji w regionie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1.2 Numer i nazwa Działania: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9.4 Poprawa jakości kształcenia zawodowego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1.3 Numer </w:t>
      </w:r>
      <w:r w:rsidR="00E81FA0">
        <w:rPr>
          <w:rStyle w:val="FontStyle39"/>
          <w:rFonts w:asciiTheme="minorHAnsi" w:hAnsiTheme="minorHAnsi" w:cs="Calibri"/>
          <w:sz w:val="24"/>
          <w:szCs w:val="24"/>
        </w:rPr>
        <w:t>i nazwa Poddziałania: 9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.4 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Instytucja, w której wniosek zostanie złożony: Wojewódzki Urząd Pracy w Rzeszowie </w:t>
      </w:r>
    </w:p>
    <w:p w:rsidR="00132421" w:rsidRDefault="00132421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1.5 Numer </w:t>
      </w:r>
      <w:r>
        <w:rPr>
          <w:rStyle w:val="FontStyle39"/>
          <w:rFonts w:asciiTheme="minorHAnsi" w:hAnsiTheme="minorHAnsi" w:cs="Calibri"/>
          <w:sz w:val="24"/>
          <w:szCs w:val="24"/>
        </w:rPr>
        <w:t>umowy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: RPPK.09.04.00-18-0</w:t>
      </w:r>
      <w:r>
        <w:rPr>
          <w:rStyle w:val="FontStyle39"/>
          <w:rFonts w:asciiTheme="minorHAnsi" w:hAnsiTheme="minorHAnsi" w:cs="Calibri"/>
          <w:sz w:val="24"/>
          <w:szCs w:val="24"/>
        </w:rPr>
        <w:t>0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04/1</w:t>
      </w:r>
      <w:r>
        <w:rPr>
          <w:rStyle w:val="FontStyle39"/>
          <w:rFonts w:asciiTheme="minorHAnsi" w:hAnsiTheme="minorHAnsi" w:cs="Calibri"/>
          <w:sz w:val="24"/>
          <w:szCs w:val="24"/>
        </w:rPr>
        <w:t>6-00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1.6 Tytuł projektu: Wykwalifikowany logistyk i ekonomista - sukces na rynku pracy </w:t>
      </w:r>
    </w:p>
    <w:p w:rsidR="00F23ED0" w:rsidRPr="0086175B" w:rsidRDefault="0086175B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1.7 Okres realizacji projektu: od: 2017-05-01 do: 2019-10-31</w:t>
      </w:r>
    </w:p>
    <w:p w:rsidR="00F23ED0" w:rsidRPr="0086175B" w:rsidRDefault="00F23ED0" w:rsidP="004B3294">
      <w:pPr>
        <w:pStyle w:val="Style8"/>
        <w:widowControl/>
        <w:tabs>
          <w:tab w:val="left" w:pos="739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3.</w:t>
      </w:r>
      <w:r w:rsidR="00CA5119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Opis przedmiotu zamówienia.</w:t>
      </w:r>
    </w:p>
    <w:p w:rsidR="0086175B" w:rsidRPr="00E01B09" w:rsidRDefault="00F23ED0" w:rsidP="004B3294">
      <w:pPr>
        <w:pStyle w:val="Style4"/>
        <w:widowControl/>
        <w:spacing w:before="101" w:line="274" w:lineRule="exact"/>
        <w:ind w:right="-45"/>
        <w:rPr>
          <w:rStyle w:val="FontStyle38"/>
          <w:rFonts w:asciiTheme="minorHAnsi" w:hAnsiTheme="minorHAnsi" w:cs="Calibri"/>
          <w:b w:val="0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Przeprowadzenie kursu </w:t>
      </w:r>
      <w:r w:rsidR="0086175B">
        <w:rPr>
          <w:rStyle w:val="FontStyle38"/>
          <w:rFonts w:asciiTheme="minorHAnsi" w:hAnsiTheme="minorHAnsi" w:cs="Calibri"/>
          <w:sz w:val="24"/>
          <w:szCs w:val="24"/>
        </w:rPr>
        <w:t>Obsługa kas fiskalnych</w:t>
      </w:r>
      <w:r w:rsidR="0086175B" w:rsidRPr="0086175B">
        <w:rPr>
          <w:rStyle w:val="FontStyle38"/>
          <w:rFonts w:asciiTheme="minorHAnsi" w:hAnsiTheme="minorHAnsi" w:cs="Calibri"/>
          <w:sz w:val="24"/>
          <w:szCs w:val="24"/>
        </w:rPr>
        <w:t xml:space="preserve"> 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>dla</w:t>
      </w:r>
      <w:r w:rsidR="00B70686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55 uczestników podzielonych na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grupy projektowe. </w:t>
      </w:r>
      <w:r w:rsidR="0086175B">
        <w:rPr>
          <w:rStyle w:val="FontStyle38"/>
          <w:rFonts w:asciiTheme="minorHAnsi" w:hAnsiTheme="minorHAnsi" w:cs="Calibri"/>
          <w:b w:val="0"/>
          <w:sz w:val="24"/>
          <w:szCs w:val="24"/>
        </w:rPr>
        <w:br/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Terminy: 01.09-30.09.2017 – </w:t>
      </w:r>
      <w:r w:rsidR="00B70686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>2 grupy po 1</w:t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>0 osób,</w:t>
      </w:r>
      <w:r w:rsidR="00B70686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</w:t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01.09-30.09.2018 – </w:t>
      </w:r>
      <w:r w:rsidR="00B70686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>2 grupy: 12</w:t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osób</w:t>
      </w:r>
      <w:r w:rsidR="00B70686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i 13 osób</w:t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>, 01.09-30.09.2019 – 10 osób.</w:t>
      </w:r>
    </w:p>
    <w:p w:rsidR="005502FC" w:rsidRPr="0086175B" w:rsidRDefault="005502FC" w:rsidP="004B3294">
      <w:pPr>
        <w:pStyle w:val="Style4"/>
        <w:widowControl/>
        <w:spacing w:before="101" w:line="274" w:lineRule="exact"/>
        <w:ind w:right="-45"/>
        <w:rPr>
          <w:rStyle w:val="FontStyle38"/>
          <w:rFonts w:asciiTheme="minorHAnsi" w:hAnsiTheme="minorHAnsi" w:cs="Calibri"/>
          <w:b w:val="0"/>
          <w:sz w:val="24"/>
          <w:szCs w:val="24"/>
        </w:rPr>
      </w:pPr>
      <w:r>
        <w:rPr>
          <w:rStyle w:val="FontStyle38"/>
          <w:rFonts w:asciiTheme="minorHAnsi" w:hAnsiTheme="minorHAnsi" w:cs="Calibri"/>
          <w:b w:val="0"/>
          <w:sz w:val="24"/>
          <w:szCs w:val="24"/>
        </w:rPr>
        <w:t>Szkolenia powinny odbywać się w soboty w wymiarze 7 godz., 7 godz., 6 godz.</w:t>
      </w:r>
    </w:p>
    <w:p w:rsidR="00F23ED0" w:rsidRPr="0086175B" w:rsidRDefault="00F23ED0" w:rsidP="004B3294">
      <w:pPr>
        <w:pStyle w:val="Style4"/>
        <w:widowControl/>
        <w:spacing w:before="101" w:line="274" w:lineRule="exact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1) Zakres usługi:</w:t>
      </w:r>
    </w:p>
    <w:p w:rsidR="00F23ED0" w:rsidRPr="0086175B" w:rsidRDefault="00F23ED0" w:rsidP="004B3294">
      <w:pPr>
        <w:pStyle w:val="Style12"/>
        <w:widowControl/>
        <w:spacing w:before="106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Celem kursu jest nabycie wiedzy oraz praktycznych umiejętności przez uczestników do prawidłowego przygotowania do użytkowania oraz obsługi różnych typów kas fiskalnych i terminali kart płatniczych.</w:t>
      </w:r>
    </w:p>
    <w:p w:rsidR="00F23ED0" w:rsidRPr="0086175B" w:rsidRDefault="00F23ED0" w:rsidP="004B3294">
      <w:pPr>
        <w:pStyle w:val="Style12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Default="00F23ED0" w:rsidP="004B3294">
      <w:pPr>
        <w:pStyle w:val="Style12"/>
        <w:widowControl/>
        <w:spacing w:before="34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Wykonawca przedstawi Zamawiającemu doprecyzowany poniżej zamieszczony ramowy program kursu: </w:t>
      </w:r>
      <w:r w:rsidRPr="00E01B09">
        <w:rPr>
          <w:rStyle w:val="FontStyle38"/>
          <w:rFonts w:asciiTheme="minorHAnsi" w:hAnsiTheme="minorHAnsi" w:cs="Calibri"/>
          <w:sz w:val="24"/>
          <w:szCs w:val="24"/>
        </w:rPr>
        <w:t xml:space="preserve">Obsługa kas fiskalnych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0"/>
        <w:gridCol w:w="6183"/>
      </w:tblGrid>
      <w:tr w:rsidR="00F23ED0" w:rsidTr="00F23ED0">
        <w:tc>
          <w:tcPr>
            <w:tcW w:w="7905" w:type="dxa"/>
          </w:tcPr>
          <w:p w:rsidR="00F23ED0" w:rsidRDefault="00F23ED0" w:rsidP="004B3294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Nazwa Bloku</w:t>
            </w:r>
          </w:p>
        </w:tc>
        <w:tc>
          <w:tcPr>
            <w:tcW w:w="6237" w:type="dxa"/>
          </w:tcPr>
          <w:p w:rsid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I</w:t>
            </w: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lość godzin zajęć: teoretycznych i praktycznych w poszczególnych blokach tematycznych ze wskazaniem szczegółowych tematów</w:t>
            </w:r>
          </w:p>
        </w:tc>
      </w:tr>
      <w:tr w:rsidR="00F23ED0" w:rsidTr="00F23ED0">
        <w:tc>
          <w:tcPr>
            <w:tcW w:w="7905" w:type="dxa"/>
          </w:tcPr>
          <w:p w:rsid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tematyczny I: Ogólne przepisy regulujące zastosowanie kas rejestrujących</w:t>
            </w:r>
          </w:p>
        </w:tc>
        <w:tc>
          <w:tcPr>
            <w:tcW w:w="6237" w:type="dxa"/>
          </w:tcPr>
          <w:p w:rsid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1 h</w:t>
            </w: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II Ogólna charakterystyka urządzeń fiskalnych: kas i drukarek fiskalnych, kas jednostanowiskowych, systemowych,</w:t>
            </w:r>
            <w:r w:rsidRPr="0086175B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komputerowych</w:t>
            </w:r>
          </w:p>
        </w:tc>
        <w:tc>
          <w:tcPr>
            <w:tcW w:w="6237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1h</w:t>
            </w:r>
          </w:p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III Programowanie i konfiguracja różnych typów kas fiskalnych i obsługa czytników kodów kreskowych</w:t>
            </w:r>
          </w:p>
        </w:tc>
        <w:tc>
          <w:tcPr>
            <w:tcW w:w="6237" w:type="dxa"/>
          </w:tcPr>
          <w:p w:rsidR="00F23ED0" w:rsidRPr="00F23ED0" w:rsidRDefault="00C164C2" w:rsidP="00F23ED0">
            <w:pPr>
              <w:pStyle w:val="Style1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7</w:t>
            </w:r>
            <w:r w:rsidR="00F23ED0"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h</w:t>
            </w:r>
          </w:p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IV Komunikacja kas z komputerem i współpraca kas z wagami elektronicznymi</w:t>
            </w:r>
          </w:p>
        </w:tc>
        <w:tc>
          <w:tcPr>
            <w:tcW w:w="6237" w:type="dxa"/>
          </w:tcPr>
          <w:p w:rsidR="00F23ED0" w:rsidRPr="00F23ED0" w:rsidRDefault="00F23ED0" w:rsidP="00F23ED0">
            <w:pPr>
              <w:pStyle w:val="Style1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3h</w:t>
            </w: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V Sprzedaż na kasach fiskalnych - rejestracja sprzedaży</w:t>
            </w:r>
          </w:p>
        </w:tc>
        <w:tc>
          <w:tcPr>
            <w:tcW w:w="6237" w:type="dxa"/>
          </w:tcPr>
          <w:p w:rsidR="00F23ED0" w:rsidRPr="00F23ED0" w:rsidRDefault="00C164C2" w:rsidP="00F23ED0">
            <w:pPr>
              <w:pStyle w:val="Style1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3</w:t>
            </w:r>
            <w:r w:rsidR="00F23ED0"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h</w:t>
            </w: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VI Raportowanie -sporządzanie raportów</w:t>
            </w:r>
          </w:p>
        </w:tc>
        <w:tc>
          <w:tcPr>
            <w:tcW w:w="6237" w:type="dxa"/>
          </w:tcPr>
          <w:p w:rsidR="00F23ED0" w:rsidRPr="00F23ED0" w:rsidRDefault="00F23ED0" w:rsidP="00F23ED0">
            <w:pPr>
              <w:pStyle w:val="Style1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2h</w:t>
            </w: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VII obsługę terminali płatniczych</w:t>
            </w:r>
          </w:p>
        </w:tc>
        <w:tc>
          <w:tcPr>
            <w:tcW w:w="6237" w:type="dxa"/>
          </w:tcPr>
          <w:p w:rsidR="00F23ED0" w:rsidRPr="00F23ED0" w:rsidRDefault="00C164C2" w:rsidP="00F23ED0">
            <w:pPr>
              <w:pStyle w:val="Style2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3</w:t>
            </w:r>
            <w:r w:rsidR="00F23ED0"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h</w:t>
            </w:r>
          </w:p>
          <w:p w:rsidR="00F23ED0" w:rsidRPr="00F23ED0" w:rsidRDefault="00F23ED0" w:rsidP="00F23ED0">
            <w:pPr>
              <w:pStyle w:val="Style1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F23ED0" w:rsidRPr="0086175B" w:rsidRDefault="00F23ED0" w:rsidP="004B3294">
      <w:pPr>
        <w:widowControl/>
        <w:spacing w:after="293" w:line="1" w:lineRule="exact"/>
        <w:ind w:right="-45"/>
        <w:rPr>
          <w:rFonts w:asciiTheme="minorHAnsi" w:hAnsiTheme="minorHAnsi" w:cs="Calibri"/>
        </w:rPr>
      </w:pPr>
    </w:p>
    <w:p w:rsidR="00F23ED0" w:rsidRDefault="00F23ED0" w:rsidP="00F23ED0">
      <w:pPr>
        <w:pStyle w:val="Style5"/>
        <w:widowControl/>
        <w:spacing w:before="24" w:after="115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zapewni Uczestnikom kursu:</w:t>
      </w:r>
    </w:p>
    <w:p w:rsidR="00F23ED0" w:rsidRDefault="00F23ED0" w:rsidP="00F23ED0">
      <w:pPr>
        <w:pStyle w:val="Style18"/>
        <w:widowControl/>
        <w:numPr>
          <w:ilvl w:val="0"/>
          <w:numId w:val="4"/>
        </w:numPr>
        <w:tabs>
          <w:tab w:val="left" w:pos="72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komplet bezpłatnych materiałów szkoleniow</w:t>
      </w:r>
      <w:r w:rsidR="00463617">
        <w:rPr>
          <w:rStyle w:val="FontStyle39"/>
          <w:rFonts w:asciiTheme="minorHAnsi" w:hAnsiTheme="minorHAnsi" w:cs="Calibri"/>
          <w:sz w:val="24"/>
          <w:szCs w:val="24"/>
        </w:rPr>
        <w:t xml:space="preserve">ych (minimum 10 </w:t>
      </w:r>
      <w:r>
        <w:rPr>
          <w:rStyle w:val="FontStyle39"/>
          <w:rFonts w:asciiTheme="minorHAnsi" w:hAnsiTheme="minorHAnsi" w:cs="Calibri"/>
          <w:sz w:val="24"/>
          <w:szCs w:val="24"/>
        </w:rPr>
        <w:t>stron) w wersji</w:t>
      </w:r>
      <w:r w:rsidR="00463617">
        <w:rPr>
          <w:rStyle w:val="FontStyle39"/>
          <w:rFonts w:asciiTheme="minorHAnsi" w:hAnsiTheme="minorHAnsi" w:cs="Calibri"/>
          <w:sz w:val="24"/>
          <w:szCs w:val="24"/>
        </w:rPr>
        <w:t xml:space="preserve"> p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apierowej dla każdego uczestnika który ma zawierać min: </w:t>
      </w:r>
    </w:p>
    <w:p w:rsidR="00F23ED0" w:rsidRPr="0086175B" w:rsidRDefault="00F23ED0" w:rsidP="00F23ED0">
      <w:pPr>
        <w:pStyle w:val="Style22"/>
        <w:widowControl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Przepisy prawne stosowania kas fiskalnych, </w:t>
      </w:r>
      <w:r>
        <w:rPr>
          <w:rStyle w:val="FontStyle39"/>
          <w:rFonts w:asciiTheme="minorHAnsi" w:hAnsiTheme="minorHAnsi" w:cs="Calibri"/>
          <w:sz w:val="24"/>
          <w:szCs w:val="24"/>
        </w:rPr>
        <w:br/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Zasady obsługi kas fiskalnych w tym:</w:t>
      </w:r>
    </w:p>
    <w:p w:rsidR="00766A08" w:rsidRDefault="00766A08" w:rsidP="00766A08">
      <w:pPr>
        <w:pStyle w:val="Style15"/>
        <w:widowControl/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</w:p>
    <w:p w:rsidR="00766A08" w:rsidRDefault="00766A08" w:rsidP="00766A08">
      <w:pPr>
        <w:pStyle w:val="Style15"/>
        <w:widowControl/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</w:p>
    <w:p w:rsidR="00F23ED0" w:rsidRPr="0086175B" w:rsidRDefault="00F23ED0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przygotowanie kasy do pracy,</w:t>
      </w:r>
    </w:p>
    <w:p w:rsidR="00F23ED0" w:rsidRPr="0086175B" w:rsidRDefault="00F23ED0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przyjmowanie płatności: gotówką, kartą płatniczą, bonami towarowymi,</w:t>
      </w:r>
    </w:p>
    <w:p w:rsidR="00F23ED0" w:rsidRPr="0086175B" w:rsidRDefault="00F23ED0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sporządzanie raportów kasowych,</w:t>
      </w:r>
    </w:p>
    <w:p w:rsidR="00F23ED0" w:rsidRPr="0086175B" w:rsidRDefault="00F23ED0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rozliczanie gotówki w kasie,</w:t>
      </w:r>
    </w:p>
    <w:p w:rsidR="006F5C0A" w:rsidRDefault="00F23ED0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obsłu</w:t>
      </w:r>
      <w:r w:rsidR="006F5C0A">
        <w:rPr>
          <w:rStyle w:val="FontStyle39"/>
          <w:rFonts w:asciiTheme="minorHAnsi" w:hAnsiTheme="minorHAnsi" w:cs="Calibri"/>
          <w:sz w:val="24"/>
          <w:szCs w:val="24"/>
        </w:rPr>
        <w:t>ga terminali kart płatniczych</w:t>
      </w:r>
    </w:p>
    <w:p w:rsidR="00F23ED0" w:rsidRDefault="006F5C0A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>
        <w:rPr>
          <w:rStyle w:val="FontStyle39"/>
          <w:rFonts w:asciiTheme="minorHAnsi" w:hAnsiTheme="minorHAnsi" w:cs="Calibri"/>
          <w:sz w:val="24"/>
          <w:szCs w:val="24"/>
        </w:rPr>
        <w:t>z</w:t>
      </w:r>
      <w:r w:rsidR="00F23ED0" w:rsidRPr="0086175B">
        <w:rPr>
          <w:rStyle w:val="FontStyle39"/>
          <w:rFonts w:asciiTheme="minorHAnsi" w:hAnsiTheme="minorHAnsi" w:cs="Calibri"/>
          <w:sz w:val="24"/>
          <w:szCs w:val="24"/>
        </w:rPr>
        <w:t>adania praktyczne obsługi kas fiskalnych.</w:t>
      </w:r>
    </w:p>
    <w:p w:rsidR="005502FC" w:rsidRDefault="005502FC" w:rsidP="006F5C0A">
      <w:pPr>
        <w:pStyle w:val="Style18"/>
        <w:widowControl/>
        <w:numPr>
          <w:ilvl w:val="0"/>
          <w:numId w:val="4"/>
        </w:numPr>
        <w:tabs>
          <w:tab w:val="left" w:pos="72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 dniu rozpoczęcia kursu każdy uczestnik projektu otrzyma od wykonawcy na własność 1 podręcznik z zakresu: budowy, sposobu obsługi i użytkowania oraz wymogów formalnoprawnych związanych z instalacją kas fiskalnych.</w:t>
      </w:r>
    </w:p>
    <w:p w:rsidR="006F5C0A" w:rsidRDefault="006F5C0A" w:rsidP="006F5C0A">
      <w:pPr>
        <w:pStyle w:val="Style18"/>
        <w:widowControl/>
        <w:numPr>
          <w:ilvl w:val="0"/>
          <w:numId w:val="4"/>
        </w:numPr>
        <w:tabs>
          <w:tab w:val="left" w:pos="72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>
        <w:rPr>
          <w:rStyle w:val="FontStyle39"/>
          <w:rFonts w:asciiTheme="minorHAnsi" w:hAnsiTheme="minorHAnsi" w:cs="Calibri"/>
          <w:sz w:val="24"/>
          <w:szCs w:val="24"/>
        </w:rPr>
        <w:t>Wykonawca dostarczy kasy fiskalne</w:t>
      </w:r>
      <w:r w:rsidR="00463617">
        <w:rPr>
          <w:rStyle w:val="FontStyle39"/>
          <w:rFonts w:asciiTheme="minorHAnsi" w:hAnsiTheme="minorHAnsi" w:cs="Calibri"/>
          <w:sz w:val="24"/>
          <w:szCs w:val="24"/>
        </w:rPr>
        <w:t xml:space="preserve"> w ilości równej ilości uczestników oraz pozostały sprzęt niezbędny do przeprowadzenia zajęć.</w:t>
      </w:r>
    </w:p>
    <w:p w:rsidR="002D3A83" w:rsidRPr="002D3A83" w:rsidRDefault="002D3A83" w:rsidP="000143C0">
      <w:pPr>
        <w:pStyle w:val="Style18"/>
        <w:widowControl/>
        <w:numPr>
          <w:ilvl w:val="0"/>
          <w:numId w:val="4"/>
        </w:numPr>
        <w:tabs>
          <w:tab w:val="left" w:pos="72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>
        <w:rPr>
          <w:rStyle w:val="FontStyle39"/>
          <w:rFonts w:asciiTheme="minorHAnsi" w:hAnsiTheme="minorHAnsi" w:cs="Calibri"/>
          <w:sz w:val="24"/>
          <w:szCs w:val="24"/>
        </w:rPr>
        <w:t>Wykonawca zapewni s</w:t>
      </w:r>
      <w:r w:rsidRPr="002D3A83">
        <w:rPr>
          <w:rStyle w:val="FontStyle39"/>
          <w:rFonts w:asciiTheme="minorHAnsi" w:hAnsiTheme="minorHAnsi" w:cs="Calibri"/>
          <w:sz w:val="24"/>
          <w:szCs w:val="24"/>
        </w:rPr>
        <w:t>erwis kawowy: kawa, herbata, soki, woda, ciastka w ciągu każdego dnia szkolenia</w:t>
      </w:r>
      <w:r>
        <w:rPr>
          <w:rStyle w:val="FontStyle39"/>
          <w:rFonts w:asciiTheme="minorHAnsi" w:hAnsiTheme="minorHAnsi" w:cs="Calibri"/>
          <w:sz w:val="24"/>
          <w:szCs w:val="24"/>
        </w:rPr>
        <w:t xml:space="preserve"> oraz obiad</w:t>
      </w:r>
      <w:r w:rsidRPr="002D3A83">
        <w:rPr>
          <w:rStyle w:val="FontStyle39"/>
          <w:rFonts w:asciiTheme="minorHAnsi" w:hAnsiTheme="minorHAnsi" w:cs="Calibri"/>
          <w:sz w:val="24"/>
          <w:szCs w:val="24"/>
        </w:rPr>
        <w:t>: zupa, danie główne.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br/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 xml:space="preserve">Catering kawowy winien być podany przed rozpoczęciem szkolenia, a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obiad</w:t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 xml:space="preserve"> w trakcie trwania szkolenia. Szczegółowy harmonogram dostaw zostanie określony po ostatecznym ustaleniu harmonogramu zajęć. W skład cateringu kawowego winno wchodzić co najmniej: 1) kawa sypana, 2) kawa rozpuszczalna, 3) herbata, 4) woda niegazowana/gazowana (0,5-1l/osobę), 5) soki owocowe (0,5-1l/osobę), 6) cytryna, 7) śmietanka do kawy, 8) cukier, 9) ciastka koktajlowe. W skład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obiadu</w:t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 xml:space="preserve"> winno wchodzić co najmniej: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1) zupa -0,5 l,2</w:t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 xml:space="preserve">) surówka - 2 rodzaje,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3</w:t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 xml:space="preserve">) ziemniaki lub kluski lub pyzy,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4</w:t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>) porcja mięsa lub ryby na ciepło. Wykonawca zobowiązany jest do przedstawienia szczegółowego menu zgodnie z opisem powyżej, które powinno być zróżnicowane dla każdego dnia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F23ED0" w:rsidRPr="0086175B" w:rsidRDefault="00F23ED0" w:rsidP="004B3294">
      <w:pPr>
        <w:pStyle w:val="Style18"/>
        <w:widowControl/>
        <w:numPr>
          <w:ilvl w:val="0"/>
          <w:numId w:val="4"/>
        </w:numPr>
        <w:tabs>
          <w:tab w:val="left" w:pos="72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Uczestnicy szkolenia otrzymają Certyfikat ukończenia kursu w języku polskim i angielskim oraz zaświadczenie, wydane na podstawie 18 rozporządzenia Ministra Edukacji Narodowej z dnia 11 stycznia 2012 r. w sprawie kształcenia ustawicznego w formach pozaszkolnych (Dz. U. 2012 poz. 186, z </w:t>
      </w:r>
      <w:proofErr w:type="spellStart"/>
      <w:r w:rsidRPr="0086175B">
        <w:rPr>
          <w:rStyle w:val="FontStyle39"/>
          <w:rFonts w:asciiTheme="minorHAnsi" w:hAnsiTheme="minorHAnsi" w:cs="Calibri"/>
          <w:sz w:val="24"/>
          <w:szCs w:val="24"/>
        </w:rPr>
        <w:t>późn</w:t>
      </w:r>
      <w:proofErr w:type="spellEnd"/>
      <w:r w:rsidRPr="0086175B">
        <w:rPr>
          <w:rStyle w:val="FontStyle39"/>
          <w:rFonts w:asciiTheme="minorHAnsi" w:hAnsiTheme="minorHAnsi" w:cs="Calibri"/>
          <w:sz w:val="24"/>
          <w:szCs w:val="24"/>
        </w:rPr>
        <w:t>. zm.)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62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2) Wymagania wobec Wykonawcy usługi:</w:t>
      </w:r>
    </w:p>
    <w:p w:rsidR="00F23ED0" w:rsidRPr="0086175B" w:rsidRDefault="00F23ED0" w:rsidP="00D66EB9">
      <w:pPr>
        <w:pStyle w:val="Style21"/>
        <w:widowControl/>
        <w:numPr>
          <w:ilvl w:val="0"/>
          <w:numId w:val="21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Zajęcia teoretyczne i praktyczne powinny być prowadzone przez uprawnionych wykładowców/instruktorów posiadających udokumentowane doświadczenie dydaktyczne/praktyczne związane z przedmiotem zamówienia.</w:t>
      </w:r>
    </w:p>
    <w:p w:rsidR="00FC7FA0" w:rsidRDefault="00F23ED0" w:rsidP="00B569D5">
      <w:pPr>
        <w:pStyle w:val="Style21"/>
        <w:widowControl/>
        <w:numPr>
          <w:ilvl w:val="0"/>
          <w:numId w:val="21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Wykonawca powinien posiadać minimum 5 letnie doświadczenie firmy na rynku w szkoleniach oraz udokumentować wykonanie min. </w:t>
      </w:r>
      <w:r w:rsidR="00D66EB9" w:rsidRPr="00FC7FA0">
        <w:rPr>
          <w:rStyle w:val="FontStyle39"/>
          <w:rFonts w:asciiTheme="minorHAnsi" w:hAnsiTheme="minorHAnsi" w:cs="Calibri"/>
          <w:sz w:val="24"/>
          <w:szCs w:val="24"/>
        </w:rPr>
        <w:t>10</w:t>
      </w:r>
      <w:r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 usług </w:t>
      </w:r>
      <w:r w:rsidR="00F62604"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takiego samego lub podobnego typu </w:t>
      </w:r>
      <w:r w:rsidR="00D66EB9"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dla grupy co najmniej 10-osobowej </w:t>
      </w:r>
      <w:r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w ciągu </w:t>
      </w:r>
      <w:r w:rsidR="00F62604" w:rsidRPr="00FC7FA0">
        <w:rPr>
          <w:rStyle w:val="FontStyle39"/>
          <w:rFonts w:asciiTheme="minorHAnsi" w:hAnsiTheme="minorHAnsi" w:cs="Calibri"/>
          <w:sz w:val="24"/>
          <w:szCs w:val="24"/>
        </w:rPr>
        <w:t>poprzedniego</w:t>
      </w:r>
      <w:r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 roku </w:t>
      </w:r>
      <w:r w:rsidR="00F62604"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kalendarzowego </w:t>
      </w:r>
    </w:p>
    <w:p w:rsidR="00F23ED0" w:rsidRPr="00FC7FA0" w:rsidRDefault="00F23ED0" w:rsidP="00B569D5">
      <w:pPr>
        <w:pStyle w:val="Style21"/>
        <w:widowControl/>
        <w:numPr>
          <w:ilvl w:val="0"/>
          <w:numId w:val="21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FC7FA0">
        <w:rPr>
          <w:rStyle w:val="FontStyle39"/>
          <w:rFonts w:asciiTheme="minorHAnsi" w:hAnsiTheme="minorHAnsi" w:cs="Calibri"/>
          <w:sz w:val="24"/>
          <w:szCs w:val="24"/>
        </w:rPr>
        <w:t>W przypadku zmiany wykładowcy/instruktora, Wykonawca zobowiązany jest zgłosić Zamawiającemu CV nowego wykładowcy/instruktora, o kwalifikacjach nie mniejszych od kwalifikacji wykładowcy/instruktora zgłoszonego przy składaniu oferty, w terminie 10 dni przed rozpoczęciem szkolenia oraz uzyskać akceptację w/w zmiany przez Zamawiającego.</w:t>
      </w:r>
    </w:p>
    <w:p w:rsidR="00F23ED0" w:rsidRDefault="00F23ED0" w:rsidP="00D66EB9">
      <w:pPr>
        <w:pStyle w:val="Style21"/>
        <w:widowControl/>
        <w:numPr>
          <w:ilvl w:val="0"/>
          <w:numId w:val="21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Koszty prowadzenia zajęć przez wykładowców/instruktorów pokrywa Wykonawca.</w:t>
      </w:r>
    </w:p>
    <w:p w:rsidR="00D66EB9" w:rsidRPr="0086175B" w:rsidRDefault="00D66EB9" w:rsidP="00D66EB9">
      <w:pPr>
        <w:pStyle w:val="Style21"/>
        <w:widowControl/>
        <w:numPr>
          <w:ilvl w:val="0"/>
          <w:numId w:val="21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również zabezpiecza: materia</w:t>
      </w:r>
      <w:r>
        <w:rPr>
          <w:rStyle w:val="FontStyle39"/>
          <w:rFonts w:asciiTheme="minorHAnsi" w:hAnsiTheme="minorHAnsi" w:cs="Calibri"/>
          <w:sz w:val="24"/>
          <w:szCs w:val="24"/>
        </w:rPr>
        <w:t xml:space="preserve">ły dydaktyczne oraz </w:t>
      </w:r>
      <w:r w:rsidRPr="00451782">
        <w:rPr>
          <w:rStyle w:val="FontStyle39"/>
          <w:rFonts w:asciiTheme="minorHAnsi" w:hAnsiTheme="minorHAnsi" w:cs="Calibri"/>
          <w:sz w:val="24"/>
          <w:szCs w:val="24"/>
        </w:rPr>
        <w:t xml:space="preserve">oznaczenie </w:t>
      </w:r>
      <w:proofErr w:type="spellStart"/>
      <w:r w:rsidRPr="00451782">
        <w:rPr>
          <w:rStyle w:val="FontStyle39"/>
          <w:rFonts w:asciiTheme="minorHAnsi" w:hAnsiTheme="minorHAnsi" w:cs="Calibri"/>
          <w:sz w:val="24"/>
          <w:szCs w:val="24"/>
        </w:rPr>
        <w:t>sal</w:t>
      </w:r>
      <w:proofErr w:type="spellEnd"/>
      <w:r w:rsidRPr="00451782">
        <w:rPr>
          <w:rStyle w:val="FontStyle39"/>
          <w:rFonts w:asciiTheme="minorHAnsi" w:hAnsiTheme="minorHAnsi" w:cs="Calibri"/>
          <w:sz w:val="24"/>
          <w:szCs w:val="24"/>
        </w:rPr>
        <w:t xml:space="preserve"> dydaktycznych na zajęcia teoretyczne i praktyczne.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24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3) Wymagania dotyczące realizacji kursu:</w:t>
      </w:r>
    </w:p>
    <w:p w:rsidR="006F5C0A" w:rsidRPr="006F5C0A" w:rsidRDefault="00F23ED0" w:rsidP="006F5C0A">
      <w:pPr>
        <w:pStyle w:val="Style24"/>
        <w:widowControl/>
        <w:numPr>
          <w:ilvl w:val="0"/>
          <w:numId w:val="19"/>
        </w:numPr>
        <w:spacing w:before="91"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6F5C0A">
        <w:rPr>
          <w:rStyle w:val="FontStyle39"/>
          <w:rFonts w:asciiTheme="minorHAnsi" w:hAnsiTheme="minorHAnsi" w:cs="Calibri"/>
          <w:sz w:val="24"/>
          <w:szCs w:val="24"/>
        </w:rPr>
        <w:t xml:space="preserve">Zajęcia odbywać się będą po wcześniejszym ustaleniu terminów z Zamawiającym, w terminach zgodnych z opracowanym szczegółowym harmonogramem kursu. </w:t>
      </w:r>
    </w:p>
    <w:p w:rsidR="00F23ED0" w:rsidRPr="0086175B" w:rsidRDefault="00F23ED0" w:rsidP="006F5C0A">
      <w:pPr>
        <w:pStyle w:val="Style24"/>
        <w:widowControl/>
        <w:numPr>
          <w:ilvl w:val="0"/>
          <w:numId w:val="19"/>
        </w:numPr>
        <w:spacing w:before="91"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Zajęcia teoretyczne i praktyczne realizowane będą w salach </w:t>
      </w:r>
      <w:r w:rsidR="00B70686">
        <w:rPr>
          <w:rStyle w:val="FontStyle39"/>
          <w:rFonts w:asciiTheme="minorHAnsi" w:hAnsiTheme="minorHAnsi" w:cs="Calibri"/>
          <w:sz w:val="24"/>
          <w:szCs w:val="24"/>
        </w:rPr>
        <w:t>Wykonawcy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F23ED0" w:rsidRPr="0086175B" w:rsidRDefault="00F23ED0" w:rsidP="006F5C0A">
      <w:pPr>
        <w:pStyle w:val="Style18"/>
        <w:widowControl/>
        <w:numPr>
          <w:ilvl w:val="0"/>
          <w:numId w:val="19"/>
        </w:numPr>
        <w:tabs>
          <w:tab w:val="left" w:pos="355"/>
        </w:tabs>
        <w:spacing w:before="101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powinien prowadzić kurs w sposób uzgodniony z Zamawiającym, tj. wg ustalonego harmonogramu, zgłaszając Zamawiającemu wszelkie zmiany w harmonogramie.</w:t>
      </w:r>
    </w:p>
    <w:p w:rsidR="00F23ED0" w:rsidRPr="0086175B" w:rsidRDefault="00F23ED0" w:rsidP="006F5C0A">
      <w:pPr>
        <w:pStyle w:val="Style18"/>
        <w:widowControl/>
        <w:numPr>
          <w:ilvl w:val="0"/>
          <w:numId w:val="19"/>
        </w:numPr>
        <w:tabs>
          <w:tab w:val="left" w:pos="355"/>
        </w:tabs>
        <w:spacing w:before="91" w:line="278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zobowiązany jest do zapewnienia warunków zgodnych z przepisami BHP w trakcie trwania kursu.</w:t>
      </w:r>
    </w:p>
    <w:p w:rsidR="00F23ED0" w:rsidRPr="0086175B" w:rsidRDefault="00F23ED0" w:rsidP="006F5C0A">
      <w:pPr>
        <w:pStyle w:val="Style18"/>
        <w:widowControl/>
        <w:numPr>
          <w:ilvl w:val="0"/>
          <w:numId w:val="19"/>
        </w:numPr>
        <w:tabs>
          <w:tab w:val="left" w:pos="355"/>
        </w:tabs>
        <w:spacing w:before="91" w:line="278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pokrywa koszty administracyjne, księgowe oraz obsługi technicznej związane z realizacją kursu.</w:t>
      </w:r>
    </w:p>
    <w:p w:rsidR="00F23ED0" w:rsidRPr="0086175B" w:rsidRDefault="00F23ED0" w:rsidP="006F5C0A">
      <w:pPr>
        <w:pStyle w:val="Style18"/>
        <w:widowControl/>
        <w:numPr>
          <w:ilvl w:val="0"/>
          <w:numId w:val="19"/>
        </w:numPr>
        <w:tabs>
          <w:tab w:val="left" w:pos="355"/>
        </w:tabs>
        <w:spacing w:before="115" w:line="240" w:lineRule="auto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jest zobowiązany do prowadzenia dokumentacji kursu.</w:t>
      </w:r>
    </w:p>
    <w:p w:rsidR="004B3294" w:rsidRDefault="00F23ED0" w:rsidP="006F5C0A">
      <w:pPr>
        <w:pStyle w:val="Style18"/>
        <w:widowControl/>
        <w:numPr>
          <w:ilvl w:val="0"/>
          <w:numId w:val="19"/>
        </w:numPr>
        <w:tabs>
          <w:tab w:val="left" w:pos="355"/>
        </w:tabs>
        <w:spacing w:before="115" w:line="240" w:lineRule="auto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4B3294">
        <w:rPr>
          <w:rStyle w:val="FontStyle39"/>
          <w:rFonts w:asciiTheme="minorHAnsi" w:hAnsiTheme="minorHAnsi" w:cs="Calibri"/>
          <w:sz w:val="24"/>
          <w:szCs w:val="24"/>
        </w:rPr>
        <w:t>Wykonawca jest zobowiązany do przedłożenia zamawiającemu po usług następujące oryginały/kopie dokumentacji:</w:t>
      </w:r>
    </w:p>
    <w:p w:rsidR="004B3294" w:rsidRPr="008D5297" w:rsidRDefault="004B3294" w:rsidP="008D5297">
      <w:pPr>
        <w:pStyle w:val="Style14"/>
        <w:widowControl/>
        <w:numPr>
          <w:ilvl w:val="0"/>
          <w:numId w:val="17"/>
        </w:numPr>
        <w:ind w:left="0"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list obecności na kursie za każdy dzień uczestnictwa, </w:t>
      </w:r>
      <w:r w:rsidRPr="008D5297">
        <w:rPr>
          <w:rStyle w:val="FontStyle39"/>
          <w:rFonts w:asciiTheme="minorHAnsi" w:hAnsiTheme="minorHAnsi" w:cs="Calibri"/>
          <w:sz w:val="24"/>
          <w:szCs w:val="24"/>
        </w:rPr>
        <w:t xml:space="preserve">podpisanych przez uczestników i trenera prowadzącego kurs, </w:t>
      </w:r>
    </w:p>
    <w:p w:rsidR="004B3294" w:rsidRPr="0086175B" w:rsidRDefault="004B3294" w:rsidP="004B3294">
      <w:pPr>
        <w:pStyle w:val="Style14"/>
        <w:widowControl/>
        <w:numPr>
          <w:ilvl w:val="0"/>
          <w:numId w:val="17"/>
        </w:numPr>
        <w:ind w:left="0"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odbioru materiałów szkoleniowych,</w:t>
      </w:r>
    </w:p>
    <w:p w:rsidR="004B3294" w:rsidRPr="0086175B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dziennika zajęć pozalekcyjnych,</w:t>
      </w:r>
    </w:p>
    <w:p w:rsidR="004B3294" w:rsidRPr="0086175B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zaświadczeń i certyfikatów ukończenia kursu podpisanych przez Wykonawcę</w:t>
      </w:r>
      <w:r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dla uczestników i kompletu kserokopii dla Zamawiającego,</w:t>
      </w:r>
    </w:p>
    <w:p w:rsidR="004B3294" w:rsidRPr="0086175B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kompletu ankiet ewaluacyjnych wraz z analizą,</w:t>
      </w:r>
    </w:p>
    <w:p w:rsidR="004B3294" w:rsidRPr="0086175B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zdjęć potwierdzających realizację zajęć,</w:t>
      </w:r>
    </w:p>
    <w:p w:rsidR="004B3294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kompletu materiałów szkoleniowych</w:t>
      </w:r>
    </w:p>
    <w:p w:rsidR="004B3294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4B3294">
        <w:rPr>
          <w:rStyle w:val="FontStyle39"/>
          <w:rFonts w:asciiTheme="minorHAnsi" w:hAnsiTheme="minorHAnsi" w:cs="Calibri"/>
          <w:sz w:val="24"/>
          <w:szCs w:val="24"/>
        </w:rPr>
        <w:t>protokołu z egzaminu.</w:t>
      </w:r>
    </w:p>
    <w:p w:rsidR="00F23ED0" w:rsidRPr="004B3294" w:rsidRDefault="00F23ED0" w:rsidP="004B3294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15" w:line="240" w:lineRule="auto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4B3294">
        <w:rPr>
          <w:rStyle w:val="FontStyle39"/>
          <w:rFonts w:asciiTheme="minorHAnsi" w:hAnsiTheme="minorHAnsi" w:cs="Calibri"/>
          <w:sz w:val="24"/>
          <w:szCs w:val="24"/>
        </w:rPr>
        <w:t>Wykonawca zobowiązany jest do przygotowania i przeprowadzenia ankiet na rozpoczęcie i zakończenie kursu wśród Uczestników projektu i przedłożenia Zamawiającemu kompletu ankiet wraz z analizą.</w:t>
      </w:r>
    </w:p>
    <w:p w:rsidR="00F23ED0" w:rsidRPr="0086175B" w:rsidRDefault="00F23ED0" w:rsidP="004B3294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15" w:line="240" w:lineRule="auto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zobowiązany jest do zamieszczani</w:t>
      </w:r>
      <w:r w:rsidR="008D5297">
        <w:rPr>
          <w:rStyle w:val="FontStyle39"/>
          <w:rFonts w:asciiTheme="minorHAnsi" w:hAnsiTheme="minorHAnsi" w:cs="Calibri"/>
          <w:sz w:val="24"/>
          <w:szCs w:val="24"/>
        </w:rPr>
        <w:t xml:space="preserve">a logotypów Unii Europejskiej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oraz informacji o współfinansowaniu projektu ze środków UE - oznakowania projektu zgodnego z obowiązującymi wytycznymi, na wszystkich dokumentach związanych z kursem, m.in. na materiałach szkoleniowych, zaświadczeniach i świadectwach ukończenia kursu.</w:t>
      </w:r>
    </w:p>
    <w:p w:rsidR="00F23ED0" w:rsidRPr="0086175B" w:rsidRDefault="00F23ED0" w:rsidP="004B3294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15" w:line="240" w:lineRule="auto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  <w:sectPr w:rsidR="00F23ED0" w:rsidRPr="0086175B" w:rsidSect="0086175B">
          <w:footerReference w:type="default" r:id="rId9"/>
          <w:type w:val="continuous"/>
          <w:pgSz w:w="16837" w:h="23810"/>
          <w:pgMar w:top="119" w:right="1386" w:bottom="1440" w:left="1418" w:header="708" w:footer="708" w:gutter="0"/>
          <w:cols w:space="60"/>
          <w:noEndnote/>
        </w:sectPr>
      </w:pPr>
    </w:p>
    <w:p w:rsidR="00F23ED0" w:rsidRPr="0086175B" w:rsidRDefault="00F23ED0" w:rsidP="004B3294">
      <w:pPr>
        <w:pStyle w:val="Style18"/>
        <w:widowControl/>
        <w:numPr>
          <w:ilvl w:val="0"/>
          <w:numId w:val="8"/>
        </w:numPr>
        <w:tabs>
          <w:tab w:val="left" w:pos="715"/>
        </w:tabs>
        <w:spacing w:before="10"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lastRenderedPageBreak/>
        <w:t xml:space="preserve">Na zakończenie kursu Wykonawca wydaje uczestnikom szkolenia Certyfikat ukończenia kursu w języku polskim i angielskim oraz zaświadczenie, wydane na podstawie 18 rozporządzenia Ministra Edukacji Narodowej z dnia 11 stycznia 2012 r. w sprawie kształcenia ustawicznego w formach pozaszkolnych (Dz. U. 2012 poz. 186, z </w:t>
      </w:r>
      <w:proofErr w:type="spellStart"/>
      <w:r w:rsidRPr="0086175B">
        <w:rPr>
          <w:rStyle w:val="FontStyle39"/>
          <w:rFonts w:asciiTheme="minorHAnsi" w:hAnsiTheme="minorHAnsi" w:cs="Calibri"/>
          <w:sz w:val="24"/>
          <w:szCs w:val="24"/>
        </w:rPr>
        <w:t>późn</w:t>
      </w:r>
      <w:proofErr w:type="spellEnd"/>
      <w:r w:rsidRPr="0086175B">
        <w:rPr>
          <w:rStyle w:val="FontStyle39"/>
          <w:rFonts w:asciiTheme="minorHAnsi" w:hAnsiTheme="minorHAnsi" w:cs="Calibri"/>
          <w:sz w:val="24"/>
          <w:szCs w:val="24"/>
        </w:rPr>
        <w:t>. zm.) oraz przekazuje Zamawiającemu kopię dokumentów potwierdzonych za zgodność z oryginałem.</w:t>
      </w:r>
    </w:p>
    <w:p w:rsidR="00F23ED0" w:rsidRPr="0086175B" w:rsidRDefault="00F23ED0" w:rsidP="005502FC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Zamawiający zastrzega sobie prawo wglądu do dokumentów Wykonawcy związanych z realizowanym projektem: „</w:t>
      </w:r>
      <w:r w:rsidR="005502FC" w:rsidRPr="0086175B">
        <w:rPr>
          <w:rStyle w:val="FontStyle39"/>
          <w:rFonts w:asciiTheme="minorHAnsi" w:hAnsiTheme="minorHAnsi" w:cs="Calibri"/>
          <w:sz w:val="24"/>
          <w:szCs w:val="24"/>
        </w:rPr>
        <w:t>Wykwalifikowany logistyk i eko</w:t>
      </w:r>
      <w:r w:rsidR="005502FC">
        <w:rPr>
          <w:rStyle w:val="FontStyle39"/>
          <w:rFonts w:asciiTheme="minorHAnsi" w:hAnsiTheme="minorHAnsi" w:cs="Calibri"/>
          <w:sz w:val="24"/>
          <w:szCs w:val="24"/>
        </w:rPr>
        <w:t>nomista - sukces na rynku pracy” or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az obserwacji zajęć w czasie trwania kursu.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139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Uwagi ogólne dotyczące zamówienia:</w:t>
      </w: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Przedmiot zamówienia obejmuje w szczególności:</w:t>
      </w: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Organizację, obsługę techniczną, zapewnienie trenerów, nadzór nad osobami prowadzącymi kurs, zapewnienie materiałów szkoleniowych, </w:t>
      </w:r>
      <w:r w:rsidR="0084736A">
        <w:rPr>
          <w:rStyle w:val="FontStyle39"/>
          <w:rFonts w:asciiTheme="minorHAnsi" w:hAnsiTheme="minorHAnsi" w:cs="Calibri"/>
          <w:sz w:val="24"/>
          <w:szCs w:val="24"/>
        </w:rPr>
        <w:t>zapewnienie wyżywienia dla uczestników</w:t>
      </w:r>
      <w:r w:rsidR="00B40FA1">
        <w:rPr>
          <w:rStyle w:val="FontStyle39"/>
          <w:rFonts w:asciiTheme="minorHAnsi" w:hAnsiTheme="minorHAnsi" w:cs="Calibri"/>
          <w:sz w:val="24"/>
          <w:szCs w:val="24"/>
        </w:rPr>
        <w:t xml:space="preserve"> podczas kursu</w:t>
      </w:r>
      <w:r w:rsidR="0084736A">
        <w:rPr>
          <w:rStyle w:val="FontStyle39"/>
          <w:rFonts w:asciiTheme="minorHAnsi" w:hAnsiTheme="minorHAnsi" w:cs="Calibri"/>
          <w:sz w:val="24"/>
          <w:szCs w:val="24"/>
        </w:rPr>
        <w:t xml:space="preserve">,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zapewnienie bezpiecznych warunków odbywania szkolenia</w:t>
      </w:r>
      <w:r w:rsidR="00F62604">
        <w:rPr>
          <w:rStyle w:val="FontStyle39"/>
          <w:rFonts w:asciiTheme="minorHAnsi" w:hAnsiTheme="minorHAnsi" w:cs="Calibri"/>
          <w:sz w:val="24"/>
          <w:szCs w:val="24"/>
        </w:rPr>
        <w:t xml:space="preserve"> oraz przeprowadzenie egzaminu końcowego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F23ED0" w:rsidRPr="0086175B" w:rsidRDefault="00F23ED0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tabs>
          <w:tab w:val="left" w:pos="725"/>
        </w:tabs>
        <w:spacing w:before="43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4.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Termin realizacji przedmiotu zamówienia.</w:t>
      </w:r>
    </w:p>
    <w:p w:rsidR="00766A08" w:rsidRDefault="00766A08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</w:p>
    <w:p w:rsidR="00766A08" w:rsidRDefault="00766A08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</w:p>
    <w:p w:rsidR="00766A08" w:rsidRDefault="00766A08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Przedmiot zamówienia musi być wykonany w całości do 30.0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>9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.201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>9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r. (dokładny termin zostanie uzgodniony między Zamawiającym a Wykonawcą)</w:t>
      </w: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ponosi pełną odpowiedzialność za bezpieczeństwo uczestników podczas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realizacji kursu.</w:t>
      </w: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Zamawiający zastrzega sobie prawo zmiany terminu kursu, na skutek zaistnienia okoliczności/przyczyny, na które Zamawiający nie miał wpływu, albo których nie mógł przewidzieć przed rozpoczęciem kursu lub przedłużającej się procedury przetargowej.</w:t>
      </w:r>
    </w:p>
    <w:p w:rsidR="00F23ED0" w:rsidRPr="0086175B" w:rsidRDefault="00F23ED0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5.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Miejsce realizacji przedmiotu zamówienia.</w:t>
      </w:r>
    </w:p>
    <w:p w:rsidR="00F23ED0" w:rsidRPr="0086175B" w:rsidRDefault="00F23ED0" w:rsidP="004B3294">
      <w:pPr>
        <w:pStyle w:val="Style12"/>
        <w:widowControl/>
        <w:spacing w:line="240" w:lineRule="exact"/>
        <w:ind w:right="-45"/>
        <w:jc w:val="left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12"/>
        <w:widowControl/>
        <w:spacing w:before="29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</w:t>
      </w:r>
      <w:r w:rsidR="00F62604">
        <w:rPr>
          <w:rStyle w:val="FontStyle39"/>
          <w:rFonts w:asciiTheme="minorHAnsi" w:hAnsiTheme="minorHAnsi" w:cs="Calibri"/>
          <w:sz w:val="24"/>
          <w:szCs w:val="24"/>
        </w:rPr>
        <w:t xml:space="preserve">ajęcia teoretyczne i praktyczne </w:t>
      </w:r>
      <w:r w:rsidR="00F62604" w:rsidRPr="00673076">
        <w:rPr>
          <w:rStyle w:val="FontStyle39"/>
          <w:rFonts w:asciiTheme="minorHAnsi" w:hAnsiTheme="minorHAnsi" w:cs="Calibri"/>
          <w:sz w:val="24"/>
          <w:szCs w:val="24"/>
        </w:rPr>
        <w:t>w odległości n</w:t>
      </w:r>
      <w:r w:rsidR="00F62604">
        <w:rPr>
          <w:rStyle w:val="FontStyle39"/>
          <w:rFonts w:asciiTheme="minorHAnsi" w:hAnsiTheme="minorHAnsi" w:cs="Calibri"/>
          <w:sz w:val="24"/>
          <w:szCs w:val="24"/>
        </w:rPr>
        <w:t xml:space="preserve">ie większej niż </w:t>
      </w:r>
      <w:r w:rsidR="002F30DF">
        <w:rPr>
          <w:rStyle w:val="FontStyle39"/>
          <w:rFonts w:asciiTheme="minorHAnsi" w:hAnsiTheme="minorHAnsi" w:cs="Calibri"/>
          <w:sz w:val="24"/>
          <w:szCs w:val="24"/>
        </w:rPr>
        <w:t>3</w:t>
      </w:r>
      <w:r w:rsidR="00F62604">
        <w:rPr>
          <w:rStyle w:val="FontStyle39"/>
          <w:rFonts w:asciiTheme="minorHAnsi" w:hAnsiTheme="minorHAnsi" w:cs="Calibri"/>
          <w:sz w:val="24"/>
          <w:szCs w:val="24"/>
        </w:rPr>
        <w:t xml:space="preserve"> km od szkoły w pomieszczeniach własnych Wykonawcy lub przez niego wynajmowanych.</w:t>
      </w:r>
    </w:p>
    <w:p w:rsidR="00F23ED0" w:rsidRPr="0086175B" w:rsidRDefault="00F23ED0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6.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Program</w:t>
      </w:r>
    </w:p>
    <w:p w:rsidR="00F23ED0" w:rsidRPr="0086175B" w:rsidRDefault="00F23ED0" w:rsidP="004B3294">
      <w:pPr>
        <w:pStyle w:val="Style12"/>
        <w:widowControl/>
        <w:spacing w:line="240" w:lineRule="exact"/>
        <w:ind w:right="-45"/>
        <w:jc w:val="left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12"/>
        <w:widowControl/>
        <w:spacing w:before="34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Kurs obejmować będzie tematykę opracowaną przez Wykonawcę zgodną z przedstawionym ramowym programem kursu.</w:t>
      </w:r>
    </w:p>
    <w:p w:rsidR="00F23ED0" w:rsidRPr="0086175B" w:rsidRDefault="00F23ED0" w:rsidP="004B3294">
      <w:pPr>
        <w:pStyle w:val="Style15"/>
        <w:widowControl/>
        <w:tabs>
          <w:tab w:val="left" w:pos="250"/>
        </w:tabs>
        <w:spacing w:before="29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Nadzór prowadzony będzie przez Wykonawcę.</w:t>
      </w:r>
    </w:p>
    <w:p w:rsidR="00F23ED0" w:rsidRPr="0086175B" w:rsidRDefault="00F23ED0" w:rsidP="004B3294">
      <w:pPr>
        <w:pStyle w:val="Style18"/>
        <w:widowControl/>
        <w:numPr>
          <w:ilvl w:val="0"/>
          <w:numId w:val="9"/>
        </w:numPr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zobowiązany jest do prowadzenia ciągłego nadzoru i kontroli nad pracą trenerów.</w:t>
      </w:r>
    </w:p>
    <w:p w:rsidR="00F23ED0" w:rsidRPr="004B3294" w:rsidRDefault="00F23ED0" w:rsidP="004B3294">
      <w:pPr>
        <w:pStyle w:val="Style18"/>
        <w:widowControl/>
        <w:numPr>
          <w:ilvl w:val="0"/>
          <w:numId w:val="10"/>
        </w:numPr>
        <w:tabs>
          <w:tab w:val="left" w:pos="706"/>
          <w:tab w:val="left" w:pos="854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4B3294">
        <w:rPr>
          <w:rStyle w:val="FontStyle39"/>
          <w:rFonts w:asciiTheme="minorHAnsi" w:hAnsiTheme="minorHAnsi" w:cs="Calibri"/>
          <w:sz w:val="24"/>
          <w:szCs w:val="24"/>
        </w:rPr>
        <w:t>Wykonawca zobowiązany jest do bieżącego informowania Zamawiającego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o </w:t>
      </w:r>
      <w:r w:rsidRPr="004B3294">
        <w:rPr>
          <w:rStyle w:val="FontStyle39"/>
          <w:rFonts w:asciiTheme="minorHAnsi" w:hAnsiTheme="minorHAnsi" w:cs="Calibri"/>
          <w:sz w:val="24"/>
          <w:szCs w:val="24"/>
        </w:rPr>
        <w:t>pojawiających się problemach w realizacji usługi, w tym o przypadkach nieobecności uczestników szkolenia oraz wypadkach, rezygnacji z uczestnictwa w trakcie realizacji usługi, pod rygorem odmowy zapłaty za kurs.</w:t>
      </w:r>
    </w:p>
    <w:p w:rsidR="00F23ED0" w:rsidRPr="0086175B" w:rsidRDefault="00F23ED0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c)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zobowiązany będzie do prowadzenia list obecności uczestników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kursu, dziennika zajęć, karty czasu pracy trenerów, list odbioru materiałów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szkoleniowych - według wzorów przekazanych przez Zamawiającego, najpóźniej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w pierwszym dniu kursu.</w:t>
      </w:r>
    </w:p>
    <w:p w:rsidR="00F23ED0" w:rsidRPr="0086175B" w:rsidRDefault="00F23ED0" w:rsidP="004B3294">
      <w:pPr>
        <w:pStyle w:val="Style15"/>
        <w:widowControl/>
        <w:tabs>
          <w:tab w:val="left" w:pos="250"/>
        </w:tabs>
        <w:spacing w:before="34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2)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Nadzór prowadzony przez Zamawiającego.</w:t>
      </w:r>
    </w:p>
    <w:p w:rsidR="00F23ED0" w:rsidRPr="0086175B" w:rsidRDefault="00F23ED0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a)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jest zobowiązany umożliwić Zamawiającemu przeprowadzenie kontroli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merytorycznej, w tym przeprowadzenie wszelkich ankiet ewaluacyjnych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,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oceniających oraz umożliwić przeprowadzenie kontroli realizacji kursu - w każdej chwili związania umową.</w:t>
      </w:r>
    </w:p>
    <w:p w:rsidR="00F23ED0" w:rsidRPr="0086175B" w:rsidRDefault="00F23ED0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b)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UWAGA!!!! Zamawiający zastrzega sobie prawo kontroli kursu, w tym treści kursu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przed rozpoczęciem kursu i podczas kursu oraz dokonania niezapowiedzianej kontroli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przebiegu i sposobu prowadzenia kursu. Zamawiający zastrzega sobie prawo by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podczas kursu byli obecni, przysłuchiwali się, kontrolowali treść kursu pracownicy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Zamawiającego i/lub Wojewódzkiego Urzędu Pracy w Rzeszowie. W przypadku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stwierdzenia nieprawidłowości merytorycznych w treści kursu Zamawiający zastrzega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sobie prawo do natychmiastowego rozwiązania umowy z winy Wykonawcy.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38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7. Dokumentacja z kursu</w:t>
      </w: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1) Dokumentacja sporządzana w trakcie kursu: Wykonawca jest zobowiązany prowadzenia dokumentacji szkoleniowych dla grupy uczestników w tym: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obecności na kursie za każdy dzień uczestnictwa, podpisanych przez uczestników i trenera prowadzącego kurs,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odbioru materiałów szkoleniowych,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potwierdzających korzystanie z cateringu przez uczestników kursu,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dziennika zajęć pozalekcyjnych,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potwierdzenie wykonania usługi szkoleniowej, tj. zaświadczenie ukończenia kursu, podpisane przez Wykonawcę,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kompletu ankiet ewaluacyjnych wraz z analizą,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zdjęć potwierdzających realizac</w:t>
      </w:r>
      <w:r w:rsidR="006F622B">
        <w:rPr>
          <w:rStyle w:val="FontStyle39"/>
          <w:rFonts w:asciiTheme="minorHAnsi" w:hAnsiTheme="minorHAnsi" w:cs="Calibri"/>
          <w:sz w:val="24"/>
          <w:szCs w:val="24"/>
        </w:rPr>
        <w:t>ję kursu na płytce CD, minimum 2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0 zdjęć.</w:t>
      </w:r>
    </w:p>
    <w:p w:rsidR="00F23ED0" w:rsidRPr="0086175B" w:rsidRDefault="00F23ED0" w:rsidP="00F6260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protokołu z egzaminu.</w:t>
      </w:r>
    </w:p>
    <w:p w:rsidR="00F23ED0" w:rsidRPr="0086175B" w:rsidRDefault="00F23ED0" w:rsidP="004B3294">
      <w:pPr>
        <w:pStyle w:val="Style12"/>
        <w:widowControl/>
        <w:spacing w:before="10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Wzory w/w dokumentów będą przekazane Wykonawcy do 3 dni roboczych po zawarciu umowy.</w:t>
      </w:r>
    </w:p>
    <w:p w:rsidR="004B3294" w:rsidRDefault="00F23ED0" w:rsidP="004B3294">
      <w:pPr>
        <w:pStyle w:val="Style16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W przypadku braku obecności na kursie uczestnika/uczestników Wykonawca zobowiązany jest natychmiast informować o tym Zamawiającego. Zabrania się </w:t>
      </w:r>
      <w:proofErr w:type="spellStart"/>
      <w:r w:rsidRPr="0086175B">
        <w:rPr>
          <w:rStyle w:val="FontStyle39"/>
          <w:rFonts w:asciiTheme="minorHAnsi" w:hAnsiTheme="minorHAnsi" w:cs="Calibri"/>
          <w:sz w:val="24"/>
          <w:szCs w:val="24"/>
        </w:rPr>
        <w:t>korektorowania</w:t>
      </w:r>
      <w:proofErr w:type="spellEnd"/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w/w dokumentów, dopuszczalne są jedynie przekreślenia ewentualnych pomyłek pisarskich. </w:t>
      </w:r>
    </w:p>
    <w:p w:rsidR="00F23ED0" w:rsidRPr="0086175B" w:rsidRDefault="00F23ED0" w:rsidP="004B3294">
      <w:pPr>
        <w:pStyle w:val="Style16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2) Dokumentacja przekazywana Zamawiającemu potwierdzająca wykonanie usługi:</w:t>
      </w:r>
    </w:p>
    <w:p w:rsidR="00F23ED0" w:rsidRPr="0086175B" w:rsidRDefault="00F23ED0" w:rsidP="004B3294">
      <w:pPr>
        <w:pStyle w:val="Style18"/>
        <w:widowControl/>
        <w:numPr>
          <w:ilvl w:val="0"/>
          <w:numId w:val="12"/>
        </w:numPr>
        <w:tabs>
          <w:tab w:val="left" w:pos="73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jest zobowiązany do przekazania Zamawiającemu każdorazowo w terminie do 3 dni po zakończeniu zajęć każdej grupy szkoleniowej (części zamówienia) kompletu dokumentacji obejmującej: oryginały list obecności za każdy dzień kursu, list odbioru materiałów szkoleniowych, dzienników zajęć, itd.</w:t>
      </w:r>
    </w:p>
    <w:p w:rsidR="00F23ED0" w:rsidRPr="0086175B" w:rsidRDefault="00F23ED0" w:rsidP="004B3294">
      <w:pPr>
        <w:pStyle w:val="Style18"/>
        <w:widowControl/>
        <w:numPr>
          <w:ilvl w:val="0"/>
          <w:numId w:val="12"/>
        </w:numPr>
        <w:tabs>
          <w:tab w:val="left" w:pos="730"/>
        </w:tabs>
        <w:spacing w:before="5"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Potwierdzeniem dostarczenia dokumentów jest protokół ich odbioru zawierający numer umowy, nazwę, datę szkolenia, datę przekazania dokumentów, nazwę/opis dokumentu, wskazanie osób przekazujących i odbierających, podpisy osób.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43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8. Sposób rozliczenia, płatności.</w:t>
      </w:r>
    </w:p>
    <w:p w:rsidR="00F23ED0" w:rsidRPr="0086175B" w:rsidRDefault="00F23ED0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Wykonawcy będzie przysługiwało prawo do wynagrodzenia za faktycznie przeszkoloną ilość osób, które uzyskały wymagane zaświadczenia i certyfikaty.</w:t>
      </w:r>
    </w:p>
    <w:p w:rsidR="00F23ED0" w:rsidRPr="0086175B" w:rsidRDefault="00F23ED0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 tytułu zmniejszenia wielkości zamówienia wykonawcy nie będą przysługiwały żadne roszczenia finansowe ani prawne.</w:t>
      </w:r>
    </w:p>
    <w:p w:rsidR="00F23ED0" w:rsidRPr="0086175B" w:rsidRDefault="00F23ED0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 sytuacji rezygnacji osoby (uczestnika) przed rozpoczęciem kursu kwota wynagrodzenia Wykonawcy się nie zmienia, jeżeli na miejsce osoby, która zrezygnowała Zamawiający skieruje inną osobę z listy rezerwowej;</w:t>
      </w:r>
    </w:p>
    <w:p w:rsidR="00F23ED0" w:rsidRPr="0086175B" w:rsidRDefault="00F23ED0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Podstawą wystawienia faktury jest przekazanie dokumentów i protokołu potwierdzającego wykonanie kursu/ (protokołu odbioru usługi bez uwag ), podpisanego przez Zamawiającego</w:t>
      </w:r>
    </w:p>
    <w:p w:rsidR="00F23ED0" w:rsidRPr="0086175B" w:rsidRDefault="00F23ED0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before="5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wystawi Zamawiającemu fakturę/ lub rachunek/ spełniające wymagania dla dowodów księgowych (określone w ustawie o rachunkowości) z wyszczególnieniem na tym dowodzie księgowym stawki za 1 uczestnika kursu/ucznia podanej na formularzu ofertowym</w:t>
      </w:r>
    </w:p>
    <w:p w:rsidR="00F23ED0" w:rsidRPr="0086175B" w:rsidRDefault="00F23ED0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Wynagrodzenie jest płatne przelewem, w terminie do 30 dni od otrzymania faktury lub rachunku przez Zamawiającego po przeprowadzeniu kursu.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10) Ochrona danych osobowych.</w:t>
      </w:r>
    </w:p>
    <w:p w:rsidR="00F23ED0" w:rsidRPr="0086175B" w:rsidRDefault="00F23ED0" w:rsidP="004B3294">
      <w:pPr>
        <w:framePr w:h="1858" w:hSpace="38" w:wrap="auto" w:vAnchor="text" w:hAnchor="text" w:x="8070" w:y="2982"/>
        <w:widowControl/>
        <w:ind w:right="-45"/>
        <w:rPr>
          <w:rFonts w:asciiTheme="minorHAnsi" w:hAnsiTheme="minorHAnsi" w:cs="Calibri"/>
        </w:rPr>
      </w:pPr>
    </w:p>
    <w:p w:rsidR="00F23ED0" w:rsidRPr="00AD5A48" w:rsidRDefault="00F23ED0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before="274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Zamawiający upoważni Wykonawcę do przetwarzania danych osobowych uczestników projektu pn.: </w:t>
      </w:r>
      <w:r w:rsidR="00AD5A48" w:rsidRPr="00AD5A48">
        <w:rPr>
          <w:rFonts w:ascii="Times New Roman" w:hAnsi="Times New Roman"/>
          <w:bCs/>
        </w:rPr>
        <w:t>„</w:t>
      </w:r>
      <w:r w:rsidR="00AD5A48" w:rsidRPr="00AD5A48">
        <w:rPr>
          <w:rFonts w:ascii="Times New Roman" w:hAnsi="Times New Roman"/>
          <w:bCs/>
          <w:i/>
        </w:rPr>
        <w:t>Wykwalifikowany logistyk i ekonomista – sukces na rynku pracy</w:t>
      </w:r>
      <w:r w:rsidR="00AD5A48" w:rsidRPr="00AD5A48">
        <w:rPr>
          <w:rFonts w:ascii="Times New Roman" w:hAnsi="Times New Roman"/>
          <w:bCs/>
        </w:rPr>
        <w:t>”</w:t>
      </w:r>
    </w:p>
    <w:p w:rsidR="00F23ED0" w:rsidRPr="0086175B" w:rsidRDefault="00F23ED0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Dane osobowe mogą być przetwarzane przez Wykonawcę jedynie w celu realizacji udzielenia kursu, ewaluacji, monitoringu i sprawozdawczości w ramach projektu pn.: </w:t>
      </w:r>
      <w:r w:rsidR="00AD5A48" w:rsidRPr="00AD5A48">
        <w:rPr>
          <w:rFonts w:ascii="Times New Roman" w:hAnsi="Times New Roman"/>
          <w:bCs/>
        </w:rPr>
        <w:t>„</w:t>
      </w:r>
      <w:r w:rsidR="00AD5A48" w:rsidRPr="00AD5A48">
        <w:rPr>
          <w:rFonts w:ascii="Times New Roman" w:hAnsi="Times New Roman"/>
          <w:bCs/>
          <w:i/>
        </w:rPr>
        <w:t>Wykwalifikowany logistyk i ekonomista – sukces na rynku pracy</w:t>
      </w:r>
      <w:r w:rsidR="00AD5A48" w:rsidRPr="00AD5A48">
        <w:rPr>
          <w:rFonts w:ascii="Times New Roman" w:hAnsi="Times New Roman"/>
          <w:bCs/>
        </w:rPr>
        <w:t>”</w:t>
      </w:r>
      <w:r w:rsidR="00AD5A48">
        <w:rPr>
          <w:rFonts w:ascii="Times New Roman" w:hAnsi="Times New Roman"/>
          <w:bCs/>
        </w:rPr>
        <w:t>.</w:t>
      </w:r>
    </w:p>
    <w:p w:rsidR="00F23ED0" w:rsidRPr="005C4C33" w:rsidRDefault="00F23ED0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before="10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5C4C33">
        <w:rPr>
          <w:rStyle w:val="FontStyle39"/>
          <w:rFonts w:asciiTheme="minorHAnsi" w:hAnsiTheme="minorHAnsi" w:cs="Calibri"/>
          <w:sz w:val="24"/>
          <w:szCs w:val="24"/>
        </w:rPr>
        <w:t>Przy przetwarzaniu danych osobowych Wykonawca jest zobowiązany do przestrzegania zapisów ustawy z dnia 29 sierpnia 1997r. o ochronie danych osobowych oraz Rozporządzenia Ministra Spraw Wewnętrznych i Administracji z dnia 29 kwietnia 2004r. w sprawie dokumentacji przetwarzania danych osobowych oraz warunków technicznych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5C4C33">
        <w:rPr>
          <w:rStyle w:val="FontStyle39"/>
          <w:rFonts w:asciiTheme="minorHAnsi" w:hAnsiTheme="minorHAnsi" w:cs="Calibri"/>
          <w:sz w:val="24"/>
          <w:szCs w:val="24"/>
        </w:rPr>
        <w:t>i organizacyjnych, jakim powinny odpowiadać urządzenia i systemy informatyczne służące do przetwarzania danych osobowych (Dz. U. Nr 100, poz. 1024),</w:t>
      </w:r>
    </w:p>
    <w:p w:rsidR="00766A08" w:rsidRDefault="00F23ED0" w:rsidP="004B3294">
      <w:pPr>
        <w:pStyle w:val="Style15"/>
        <w:widowControl/>
        <w:tabs>
          <w:tab w:val="left" w:pos="27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d)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</w:r>
    </w:p>
    <w:p w:rsidR="00766A08" w:rsidRDefault="00766A08" w:rsidP="004B3294">
      <w:pPr>
        <w:pStyle w:val="Style15"/>
        <w:widowControl/>
        <w:tabs>
          <w:tab w:val="left" w:pos="27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</w:p>
    <w:p w:rsidR="00766A08" w:rsidRDefault="00766A08" w:rsidP="004B3294">
      <w:pPr>
        <w:pStyle w:val="Style15"/>
        <w:widowControl/>
        <w:tabs>
          <w:tab w:val="left" w:pos="27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</w:p>
    <w:p w:rsidR="00F23ED0" w:rsidRPr="0086175B" w:rsidRDefault="00F23ED0" w:rsidP="004B3294">
      <w:pPr>
        <w:pStyle w:val="Style15"/>
        <w:widowControl/>
        <w:tabs>
          <w:tab w:val="left" w:pos="27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bookmarkStart w:id="0" w:name="_GoBack"/>
      <w:bookmarkEnd w:id="0"/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jest zobowiązany do podjęcia wszelkich kroków służących zachowaniu przez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pracowników mających dostęp do powierzonych danych osobowych, danych osobowych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w poufności,</w:t>
      </w:r>
    </w:p>
    <w:p w:rsidR="00F23ED0" w:rsidRPr="0086175B" w:rsidRDefault="00F23ED0" w:rsidP="004B3294">
      <w:pPr>
        <w:pStyle w:val="Style15"/>
        <w:widowControl/>
        <w:tabs>
          <w:tab w:val="left" w:pos="38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e)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niezwłocznie poinformuje Zamawiającego o wszelkich przypadkach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naruszenia tajemnicy danych osobowych lub o ich niewłaściwym użyciu.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62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11) kody CPV</w:t>
      </w:r>
    </w:p>
    <w:p w:rsidR="00F23ED0" w:rsidRPr="0086175B" w:rsidRDefault="00F23ED0" w:rsidP="004B3294">
      <w:pPr>
        <w:pStyle w:val="Style5"/>
        <w:widowControl/>
        <w:spacing w:before="14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Usługi edukacyjne i szkoleniowe- CPV 80 00 00 00- 4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12) Zakres, który zapewnia Zamawiający.</w:t>
      </w:r>
    </w:p>
    <w:p w:rsidR="00F23ED0" w:rsidRPr="0086175B" w:rsidRDefault="00F23ED0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before="274"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Zamawiający zapewnia uczestników kursu w liczbie 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>5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5 osób.</w:t>
      </w:r>
    </w:p>
    <w:p w:rsidR="00F23ED0" w:rsidRPr="0086175B" w:rsidRDefault="00F23ED0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listy obecności, który przekaże Wykonawcy do 3 dni po podpisaniu umowy.</w:t>
      </w:r>
    </w:p>
    <w:p w:rsidR="00F23ED0" w:rsidRPr="0086175B" w:rsidRDefault="00F23ED0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listy odbioru materiałów szkoleniowych, który przekaże Wykonawcy do 3 dni po podpisaniu umowy,</w:t>
      </w:r>
    </w:p>
    <w:p w:rsidR="00F23ED0" w:rsidRPr="0086175B" w:rsidRDefault="00F23ED0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 odbioru zaświadczeń/certyfikatów, który przekaże Wykonawcy najpóźniej w pierwszym dniu rozpoczęcia kursu,</w:t>
      </w:r>
    </w:p>
    <w:p w:rsidR="00DD3DE5" w:rsidRDefault="00F23ED0" w:rsidP="00DD3DE5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oznakowania dokumentacji zgodnie z obowiązującymi logotypami UE, który przekaże Wykonawcy do 3 dn</w:t>
      </w:r>
      <w:r w:rsidR="00D66EB9">
        <w:rPr>
          <w:rStyle w:val="FontStyle39"/>
          <w:rFonts w:asciiTheme="minorHAnsi" w:hAnsiTheme="minorHAnsi" w:cs="Calibri"/>
          <w:sz w:val="24"/>
          <w:szCs w:val="24"/>
        </w:rPr>
        <w:t>i roboczych po podpisaniu umowy.</w:t>
      </w:r>
    </w:p>
    <w:sectPr w:rsidR="00DD3DE5" w:rsidSect="0086175B">
      <w:footerReference w:type="default" r:id="rId10"/>
      <w:type w:val="continuous"/>
      <w:pgSz w:w="16837" w:h="23810"/>
      <w:pgMar w:top="119" w:right="1386" w:bottom="1440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4E" w:rsidRDefault="008F674E">
      <w:r>
        <w:separator/>
      </w:r>
    </w:p>
  </w:endnote>
  <w:endnote w:type="continuationSeparator" w:id="0">
    <w:p w:rsidR="008F674E" w:rsidRDefault="008F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41" w:rsidRPr="00D43641" w:rsidRDefault="00D43641" w:rsidP="00D43641">
    <w:pPr>
      <w:pStyle w:val="Nagwek"/>
      <w:jc w:val="center"/>
      <w:rPr>
        <w:rFonts w:ascii="Times New Roman" w:hAnsi="Times New Roman"/>
        <w:sz w:val="22"/>
      </w:rPr>
    </w:pPr>
    <w:r w:rsidRPr="00D43641">
      <w:rPr>
        <w:rFonts w:ascii="Times New Roman" w:hAnsi="Times New Roman"/>
        <w:sz w:val="22"/>
      </w:rPr>
      <w:t>Projekt: „</w:t>
    </w:r>
    <w:r w:rsidRPr="00D43641">
      <w:rPr>
        <w:rFonts w:ascii="Times New Roman" w:hAnsi="Times New Roman"/>
        <w:i/>
        <w:sz w:val="22"/>
      </w:rPr>
      <w:t>Wykwalifikowany logistyk i ekonomista -  sukces na rynku pracy</w:t>
    </w:r>
    <w:r w:rsidRPr="00D43641">
      <w:rPr>
        <w:rFonts w:ascii="Times New Roman" w:hAnsi="Times New Roman"/>
        <w:sz w:val="22"/>
      </w:rPr>
      <w:t>”</w:t>
    </w:r>
  </w:p>
  <w:p w:rsidR="00F23ED0" w:rsidRPr="00D43641" w:rsidRDefault="00D43641" w:rsidP="00D43641">
    <w:pPr>
      <w:pStyle w:val="Nagwek"/>
      <w:jc w:val="center"/>
      <w:rPr>
        <w:rStyle w:val="FontStyle41"/>
        <w:b w:val="0"/>
        <w:bCs w:val="0"/>
        <w:sz w:val="22"/>
        <w:szCs w:val="24"/>
      </w:rPr>
    </w:pPr>
    <w:r w:rsidRPr="00D43641">
      <w:rPr>
        <w:rFonts w:ascii="Times New Roman" w:hAnsi="Times New Roman"/>
        <w:sz w:val="22"/>
      </w:rPr>
      <w:t>nr wniosku: WND-RPPK.09.04.00-18-0004/16 finansowany z Regionalnego Programu Operacyjnego Województwa Podkarpackiego na lata 2014-2020, Działanie 9.4.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41" w:rsidRPr="00CE5214" w:rsidRDefault="00D43641" w:rsidP="00D43641">
    <w:pPr>
      <w:pStyle w:val="Nagwek"/>
      <w:jc w:val="center"/>
      <w:rPr>
        <w:rFonts w:ascii="Times New Roman" w:hAnsi="Times New Roman"/>
        <w:sz w:val="22"/>
      </w:rPr>
    </w:pPr>
    <w:r w:rsidRPr="00CE5214">
      <w:rPr>
        <w:rFonts w:ascii="Times New Roman" w:hAnsi="Times New Roman"/>
        <w:sz w:val="22"/>
      </w:rPr>
      <w:t>Projekt: „</w:t>
    </w:r>
    <w:r w:rsidRPr="00CE5214">
      <w:rPr>
        <w:rFonts w:ascii="Times New Roman" w:hAnsi="Times New Roman"/>
        <w:i/>
        <w:sz w:val="22"/>
      </w:rPr>
      <w:t>Wykwalifikowany logistyk i ekonomista -  sukces na rynku pracy</w:t>
    </w:r>
    <w:r w:rsidRPr="00CE5214">
      <w:rPr>
        <w:rFonts w:ascii="Times New Roman" w:hAnsi="Times New Roman"/>
        <w:sz w:val="22"/>
      </w:rPr>
      <w:t>”</w:t>
    </w:r>
  </w:p>
  <w:p w:rsidR="00F23ED0" w:rsidRPr="00CE5214" w:rsidRDefault="00D43641" w:rsidP="00D43641">
    <w:pPr>
      <w:pStyle w:val="Nagwek"/>
      <w:jc w:val="center"/>
      <w:rPr>
        <w:rStyle w:val="FontStyle41"/>
        <w:b w:val="0"/>
        <w:bCs w:val="0"/>
        <w:sz w:val="22"/>
        <w:szCs w:val="24"/>
      </w:rPr>
    </w:pPr>
    <w:r w:rsidRPr="00CE5214">
      <w:rPr>
        <w:rFonts w:ascii="Times New Roman" w:hAnsi="Times New Roman"/>
        <w:sz w:val="22"/>
      </w:rPr>
      <w:t>nr wniosku: WND-RPPK.09.04.00-18-0004/16 finansowany z Regionalnego Programu Operacyjnego Województwa Podkarpackiego na lata 2014-2020, Działanie 9.4.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41" w:rsidRPr="00D43641" w:rsidRDefault="00D43641" w:rsidP="00D43641">
    <w:pPr>
      <w:pStyle w:val="Nagwek"/>
      <w:jc w:val="center"/>
      <w:rPr>
        <w:rFonts w:ascii="Times New Roman" w:hAnsi="Times New Roman"/>
        <w:sz w:val="22"/>
      </w:rPr>
    </w:pPr>
    <w:r w:rsidRPr="00D43641">
      <w:rPr>
        <w:rFonts w:ascii="Times New Roman" w:hAnsi="Times New Roman"/>
        <w:sz w:val="22"/>
      </w:rPr>
      <w:t>Projekt: „</w:t>
    </w:r>
    <w:r w:rsidRPr="00D43641">
      <w:rPr>
        <w:rFonts w:ascii="Times New Roman" w:hAnsi="Times New Roman"/>
        <w:i/>
        <w:sz w:val="22"/>
      </w:rPr>
      <w:t>Wykwalifikowany logistyk i ekonomista -  sukces na rynku pracy</w:t>
    </w:r>
    <w:r w:rsidRPr="00D43641">
      <w:rPr>
        <w:rFonts w:ascii="Times New Roman" w:hAnsi="Times New Roman"/>
        <w:sz w:val="22"/>
      </w:rPr>
      <w:t>”</w:t>
    </w:r>
  </w:p>
  <w:p w:rsidR="00F23ED0" w:rsidRPr="00D43641" w:rsidRDefault="00D43641" w:rsidP="00D43641">
    <w:pPr>
      <w:pStyle w:val="Nagwek"/>
      <w:jc w:val="center"/>
      <w:rPr>
        <w:rStyle w:val="FontStyle41"/>
        <w:b w:val="0"/>
        <w:bCs w:val="0"/>
        <w:sz w:val="22"/>
        <w:szCs w:val="24"/>
      </w:rPr>
    </w:pPr>
    <w:r w:rsidRPr="00D43641">
      <w:rPr>
        <w:rFonts w:ascii="Times New Roman" w:hAnsi="Times New Roman"/>
        <w:sz w:val="22"/>
      </w:rPr>
      <w:t>nr wniosku: WND-RPPK.09.04.00-18-0004/16 finansowany z Regionalnego Programu Operacyjnego Województwa Podkarpackiego na lata 2014-2020, Działanie 9.4.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4E" w:rsidRDefault="008F674E">
      <w:r>
        <w:separator/>
      </w:r>
    </w:p>
  </w:footnote>
  <w:footnote w:type="continuationSeparator" w:id="0">
    <w:p w:rsidR="008F674E" w:rsidRDefault="008F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41" w:rsidRDefault="00D4364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547370</wp:posOffset>
          </wp:positionH>
          <wp:positionV relativeFrom="page">
            <wp:posOffset>219075</wp:posOffset>
          </wp:positionV>
          <wp:extent cx="6645275" cy="713105"/>
          <wp:effectExtent l="0" t="0" r="317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926644"/>
    <w:lvl w:ilvl="0">
      <w:numFmt w:val="bullet"/>
      <w:lvlText w:val="*"/>
      <w:lvlJc w:val="left"/>
    </w:lvl>
  </w:abstractNum>
  <w:abstractNum w:abstractNumId="1">
    <w:nsid w:val="02AF29F4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32D1523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A24DB9"/>
    <w:multiLevelType w:val="hybridMultilevel"/>
    <w:tmpl w:val="A9B618E0"/>
    <w:lvl w:ilvl="0" w:tplc="22DA7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61258"/>
    <w:multiLevelType w:val="singleLevel"/>
    <w:tmpl w:val="0C04542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8CD5B11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98448D"/>
    <w:multiLevelType w:val="singleLevel"/>
    <w:tmpl w:val="2750A8C6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98C56FA"/>
    <w:multiLevelType w:val="singleLevel"/>
    <w:tmpl w:val="0CA2190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FEF3A72"/>
    <w:multiLevelType w:val="singleLevel"/>
    <w:tmpl w:val="B18E0AC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256727CA"/>
    <w:multiLevelType w:val="singleLevel"/>
    <w:tmpl w:val="45FA0D5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27E408D4"/>
    <w:multiLevelType w:val="singleLevel"/>
    <w:tmpl w:val="994431E6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A9F54E1"/>
    <w:multiLevelType w:val="singleLevel"/>
    <w:tmpl w:val="F110ADA0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2D606AD8"/>
    <w:multiLevelType w:val="hybridMultilevel"/>
    <w:tmpl w:val="78A4B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F5081"/>
    <w:multiLevelType w:val="hybridMultilevel"/>
    <w:tmpl w:val="5EF6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3C6A"/>
    <w:multiLevelType w:val="hybridMultilevel"/>
    <w:tmpl w:val="BB7C1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66CAD"/>
    <w:multiLevelType w:val="singleLevel"/>
    <w:tmpl w:val="0ED67C7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3E23B2D"/>
    <w:multiLevelType w:val="singleLevel"/>
    <w:tmpl w:val="E30E3F2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09338FA"/>
    <w:multiLevelType w:val="singleLevel"/>
    <w:tmpl w:val="FDE8536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</w:rPr>
    </w:lvl>
  </w:abstractNum>
  <w:abstractNum w:abstractNumId="18">
    <w:nsid w:val="655374D2"/>
    <w:multiLevelType w:val="singleLevel"/>
    <w:tmpl w:val="DE32C5E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70F1246A"/>
    <w:multiLevelType w:val="hybridMultilevel"/>
    <w:tmpl w:val="661A7962"/>
    <w:lvl w:ilvl="0" w:tplc="E30E3F26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  <w:num w:numId="17">
    <w:abstractNumId w:val="12"/>
  </w:num>
  <w:num w:numId="18">
    <w:abstractNumId w:val="13"/>
  </w:num>
  <w:num w:numId="19">
    <w:abstractNumId w:val="1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B"/>
    <w:rsid w:val="000120EF"/>
    <w:rsid w:val="000126BE"/>
    <w:rsid w:val="000143C0"/>
    <w:rsid w:val="00132421"/>
    <w:rsid w:val="002D3A83"/>
    <w:rsid w:val="002F30DF"/>
    <w:rsid w:val="002F4273"/>
    <w:rsid w:val="003E6F7E"/>
    <w:rsid w:val="00425A78"/>
    <w:rsid w:val="00463617"/>
    <w:rsid w:val="004B3294"/>
    <w:rsid w:val="004B6CB4"/>
    <w:rsid w:val="004C6CF4"/>
    <w:rsid w:val="004F3BAC"/>
    <w:rsid w:val="005502FC"/>
    <w:rsid w:val="005C4C33"/>
    <w:rsid w:val="006052FF"/>
    <w:rsid w:val="00642F78"/>
    <w:rsid w:val="006B374A"/>
    <w:rsid w:val="006F5C0A"/>
    <w:rsid w:val="006F622B"/>
    <w:rsid w:val="00766A08"/>
    <w:rsid w:val="0084736A"/>
    <w:rsid w:val="0086175B"/>
    <w:rsid w:val="008751A5"/>
    <w:rsid w:val="008D5297"/>
    <w:rsid w:val="008F674E"/>
    <w:rsid w:val="009A5C82"/>
    <w:rsid w:val="00A36450"/>
    <w:rsid w:val="00A54CCA"/>
    <w:rsid w:val="00AD5A48"/>
    <w:rsid w:val="00B40FA1"/>
    <w:rsid w:val="00B70686"/>
    <w:rsid w:val="00BE3D22"/>
    <w:rsid w:val="00C164C2"/>
    <w:rsid w:val="00C41C5F"/>
    <w:rsid w:val="00C57343"/>
    <w:rsid w:val="00CA5119"/>
    <w:rsid w:val="00CE5214"/>
    <w:rsid w:val="00D43641"/>
    <w:rsid w:val="00D66EB9"/>
    <w:rsid w:val="00DB70D3"/>
    <w:rsid w:val="00DD3DE5"/>
    <w:rsid w:val="00DE263B"/>
    <w:rsid w:val="00E01B09"/>
    <w:rsid w:val="00E81FA0"/>
    <w:rsid w:val="00F23ED0"/>
    <w:rsid w:val="00F62604"/>
    <w:rsid w:val="00F86426"/>
    <w:rsid w:val="00FA670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BF0255C-CF70-4922-9D03-AA9AAD93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Demi Cond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 C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197" w:lineRule="exact"/>
      <w:ind w:firstLine="322"/>
      <w:jc w:val="both"/>
    </w:pPr>
  </w:style>
  <w:style w:type="paragraph" w:customStyle="1" w:styleId="Style2">
    <w:name w:val="Style2"/>
    <w:basedOn w:val="Normalny"/>
    <w:uiPriority w:val="99"/>
    <w:pPr>
      <w:spacing w:line="254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4" w:lineRule="exact"/>
    </w:pPr>
  </w:style>
  <w:style w:type="paragraph" w:customStyle="1" w:styleId="Style10">
    <w:name w:val="Style10"/>
    <w:basedOn w:val="Normalny"/>
    <w:uiPriority w:val="99"/>
    <w:pPr>
      <w:spacing w:line="14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76" w:lineRule="exact"/>
      <w:jc w:val="both"/>
    </w:pPr>
  </w:style>
  <w:style w:type="paragraph" w:customStyle="1" w:styleId="Style13">
    <w:name w:val="Style13"/>
    <w:basedOn w:val="Normalny"/>
    <w:uiPriority w:val="99"/>
    <w:pPr>
      <w:spacing w:line="134" w:lineRule="exact"/>
      <w:jc w:val="right"/>
    </w:pPr>
  </w:style>
  <w:style w:type="paragraph" w:customStyle="1" w:styleId="Style14">
    <w:name w:val="Style14"/>
    <w:basedOn w:val="Normalny"/>
    <w:uiPriority w:val="99"/>
    <w:pPr>
      <w:spacing w:line="274" w:lineRule="exact"/>
      <w:jc w:val="both"/>
    </w:pPr>
  </w:style>
  <w:style w:type="paragraph" w:customStyle="1" w:styleId="Style15">
    <w:name w:val="Style15"/>
    <w:basedOn w:val="Normalny"/>
    <w:uiPriority w:val="99"/>
    <w:pPr>
      <w:spacing w:line="293" w:lineRule="exact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6" w:lineRule="exact"/>
      <w:ind w:hanging="360"/>
      <w:jc w:val="both"/>
    </w:pPr>
  </w:style>
  <w:style w:type="paragraph" w:customStyle="1" w:styleId="Style19">
    <w:name w:val="Style19"/>
    <w:basedOn w:val="Normalny"/>
    <w:uiPriority w:val="99"/>
    <w:pPr>
      <w:spacing w:line="197" w:lineRule="exact"/>
      <w:ind w:hanging="120"/>
    </w:pPr>
  </w:style>
  <w:style w:type="paragraph" w:customStyle="1" w:styleId="Style20">
    <w:name w:val="Style20"/>
    <w:basedOn w:val="Normalny"/>
    <w:uiPriority w:val="99"/>
    <w:pPr>
      <w:spacing w:line="276" w:lineRule="exact"/>
      <w:ind w:firstLine="2333"/>
    </w:pPr>
  </w:style>
  <w:style w:type="paragraph" w:customStyle="1" w:styleId="Style21">
    <w:name w:val="Style21"/>
    <w:basedOn w:val="Normalny"/>
    <w:uiPriority w:val="99"/>
    <w:pPr>
      <w:spacing w:line="278" w:lineRule="exact"/>
      <w:ind w:hanging="331"/>
    </w:pPr>
  </w:style>
  <w:style w:type="paragraph" w:customStyle="1" w:styleId="Style22">
    <w:name w:val="Style22"/>
    <w:basedOn w:val="Normalny"/>
    <w:uiPriority w:val="99"/>
    <w:pPr>
      <w:spacing w:line="278" w:lineRule="exact"/>
    </w:pPr>
  </w:style>
  <w:style w:type="paragraph" w:customStyle="1" w:styleId="Style23">
    <w:name w:val="Style23"/>
    <w:basedOn w:val="Normalny"/>
    <w:uiPriority w:val="99"/>
    <w:pPr>
      <w:spacing w:line="276" w:lineRule="exact"/>
    </w:pPr>
  </w:style>
  <w:style w:type="paragraph" w:customStyle="1" w:styleId="Style24">
    <w:name w:val="Style24"/>
    <w:basedOn w:val="Normalny"/>
    <w:uiPriority w:val="99"/>
    <w:pPr>
      <w:jc w:val="right"/>
    </w:pPr>
  </w:style>
  <w:style w:type="paragraph" w:customStyle="1" w:styleId="Style25">
    <w:name w:val="Style25"/>
    <w:basedOn w:val="Normalny"/>
    <w:uiPriority w:val="99"/>
  </w:style>
  <w:style w:type="character" w:customStyle="1" w:styleId="FontStyle27">
    <w:name w:val="Font Style27"/>
    <w:basedOn w:val="Domylnaczcionkaakapitu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28">
    <w:name w:val="Font Style28"/>
    <w:basedOn w:val="Domylnaczcionkaakapitu"/>
    <w:uiPriority w:val="99"/>
    <w:rPr>
      <w:rFonts w:ascii="Franklin Gothic Demi Cond" w:hAnsi="Franklin Gothic Demi Cond" w:cs="Franklin Gothic Demi Cond"/>
      <w:w w:val="300"/>
      <w:sz w:val="8"/>
      <w:szCs w:val="8"/>
    </w:rPr>
  </w:style>
  <w:style w:type="character" w:customStyle="1" w:styleId="FontStyle29">
    <w:name w:val="Font Style29"/>
    <w:basedOn w:val="Domylnaczcionkaakapitu"/>
    <w:uiPriority w:val="99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32">
    <w:name w:val="Font Style32"/>
    <w:basedOn w:val="Domylnaczcionkaakapitu"/>
    <w:uiPriority w:val="99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33">
    <w:name w:val="Font Style33"/>
    <w:basedOn w:val="Domylnaczcionkaakapitu"/>
    <w:uiPriority w:val="99"/>
    <w:rPr>
      <w:rFonts w:ascii="Franklin Gothic Demi Cond" w:hAnsi="Franklin Gothic Demi Cond" w:cs="Franklin Gothic Demi Cond"/>
      <w:b/>
      <w:bCs/>
      <w:i/>
      <w:iCs/>
      <w:w w:val="150"/>
      <w:sz w:val="12"/>
      <w:szCs w:val="12"/>
    </w:rPr>
  </w:style>
  <w:style w:type="character" w:customStyle="1" w:styleId="FontStyle34">
    <w:name w:val="Font Style34"/>
    <w:basedOn w:val="Domylnaczcionkaakapitu"/>
    <w:uiPriority w:val="99"/>
    <w:rPr>
      <w:rFonts w:ascii="Calibri" w:hAnsi="Calibri" w:cs="Calibri"/>
      <w:b/>
      <w:bCs/>
      <w:sz w:val="12"/>
      <w:szCs w:val="12"/>
    </w:rPr>
  </w:style>
  <w:style w:type="character" w:customStyle="1" w:styleId="FontStyle35">
    <w:name w:val="Font Style35"/>
    <w:basedOn w:val="Domylnaczcionkaakapitu"/>
    <w:uiPriority w:val="99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36">
    <w:name w:val="Font Style36"/>
    <w:basedOn w:val="Domylnaczcionkaakapitu"/>
    <w:uiPriority w:val="99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175B"/>
    <w:rPr>
      <w:rFonts w:hAnsi="Franklin Gothic Demi Cond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1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175B"/>
    <w:rPr>
      <w:rFonts w:hAnsi="Franklin Gothic Demi C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2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66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2204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Leja</cp:lastModifiedBy>
  <cp:revision>29</cp:revision>
  <cp:lastPrinted>2017-06-12T10:46:00Z</cp:lastPrinted>
  <dcterms:created xsi:type="dcterms:W3CDTF">2017-05-29T08:00:00Z</dcterms:created>
  <dcterms:modified xsi:type="dcterms:W3CDTF">2017-06-12T10:49:00Z</dcterms:modified>
</cp:coreProperties>
</file>