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13" w:rsidRDefault="00F51A13" w:rsidP="005334D5">
      <w:pPr>
        <w:spacing w:line="2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72CE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Wymagania do części matematycznej </w:t>
      </w:r>
      <w:r w:rsidR="00865EFC" w:rsidRPr="00C72CE0">
        <w:rPr>
          <w:rFonts w:ascii="Times New Roman" w:hAnsi="Times New Roman" w:cs="Times New Roman"/>
          <w:b/>
          <w:color w:val="002060"/>
          <w:sz w:val="28"/>
          <w:szCs w:val="28"/>
        </w:rPr>
        <w:t>k</w:t>
      </w:r>
      <w:r w:rsidRPr="00C72CE0">
        <w:rPr>
          <w:rFonts w:ascii="Times New Roman" w:hAnsi="Times New Roman" w:cs="Times New Roman"/>
          <w:b/>
          <w:color w:val="002060"/>
          <w:sz w:val="28"/>
          <w:szCs w:val="28"/>
        </w:rPr>
        <w:t>onkursu Być jak Młody Einstein</w:t>
      </w:r>
    </w:p>
    <w:p w:rsidR="005334D5" w:rsidRDefault="005334D5" w:rsidP="005334D5">
      <w:pPr>
        <w:spacing w:line="2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51A13" w:rsidRPr="008944F3" w:rsidRDefault="00F51A13" w:rsidP="005334D5">
      <w:pPr>
        <w:pStyle w:val="Akapitzlist"/>
        <w:numPr>
          <w:ilvl w:val="0"/>
          <w:numId w:val="1"/>
        </w:numPr>
        <w:spacing w:line="20" w:lineRule="atLeast"/>
        <w:rPr>
          <w:rFonts w:ascii="Times New Roman" w:hAnsi="Times New Roman" w:cs="Times New Roman"/>
          <w:b/>
          <w:color w:val="000000" w:themeColor="text1"/>
        </w:rPr>
      </w:pPr>
      <w:r w:rsidRPr="008944F3">
        <w:rPr>
          <w:rFonts w:ascii="Times New Roman" w:hAnsi="Times New Roman" w:cs="Times New Roman"/>
          <w:b/>
          <w:color w:val="000000" w:themeColor="text1"/>
        </w:rPr>
        <w:t>Potęgi o podstawach wymiernych:</w:t>
      </w:r>
    </w:p>
    <w:p w:rsidR="00F51A13" w:rsidRPr="008944F3" w:rsidRDefault="00F51A13" w:rsidP="005334D5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Uczeń potrafi zapisywać iloczyn jednakowych czynników w postaci potęgi o wykładniku całkowitym dodatnim.</w:t>
      </w:r>
      <w:r w:rsidR="00865EFC" w:rsidRPr="008944F3">
        <w:rPr>
          <w:rFonts w:ascii="Times New Roman" w:hAnsi="Times New Roman" w:cs="Times New Roman"/>
          <w:color w:val="000000" w:themeColor="text1"/>
        </w:rPr>
        <w:t xml:space="preserve"> </w:t>
      </w:r>
      <w:r w:rsidRPr="008944F3">
        <w:rPr>
          <w:rFonts w:ascii="Times New Roman" w:hAnsi="Times New Roman" w:cs="Times New Roman"/>
          <w:color w:val="000000" w:themeColor="text1"/>
        </w:rPr>
        <w:t>Potrafi mnożyć i dzielić potęgi o wykładnikach całkowitych dodatnich.</w:t>
      </w:r>
    </w:p>
    <w:p w:rsidR="00F51A13" w:rsidRPr="008944F3" w:rsidRDefault="00F51A13" w:rsidP="005334D5">
      <w:pPr>
        <w:spacing w:after="0" w:line="20" w:lineRule="atLeast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Posługuje się operacjami na potęgach o różnych podstawach i jednakowych wykładnikach.</w:t>
      </w:r>
    </w:p>
    <w:p w:rsidR="00F51A13" w:rsidRPr="008944F3" w:rsidRDefault="00F51A13" w:rsidP="005334D5">
      <w:pPr>
        <w:spacing w:after="0" w:line="20" w:lineRule="atLeast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Potrafi podnosić potęgę do potęgi.</w:t>
      </w:r>
      <w:r w:rsidR="00865EFC" w:rsidRPr="008944F3">
        <w:rPr>
          <w:rFonts w:ascii="Times New Roman" w:hAnsi="Times New Roman" w:cs="Times New Roman"/>
          <w:color w:val="000000" w:themeColor="text1"/>
        </w:rPr>
        <w:t xml:space="preserve"> </w:t>
      </w:r>
      <w:r w:rsidR="00865EFC" w:rsidRPr="008944F3">
        <w:rPr>
          <w:rFonts w:ascii="Times New Roman" w:hAnsi="Times New Roman" w:cs="Times New Roman"/>
          <w:color w:val="000000" w:themeColor="text1"/>
        </w:rPr>
        <w:br/>
      </w:r>
      <w:r w:rsidRPr="008944F3">
        <w:rPr>
          <w:rFonts w:ascii="Times New Roman" w:hAnsi="Times New Roman" w:cs="Times New Roman"/>
          <w:color w:val="000000" w:themeColor="text1"/>
        </w:rPr>
        <w:t>Odczytuje i zapisuje liczby w notacji wykładniczej a ∙ 10^k, gdzie 1 ≤ a &lt; 10, a k jest liczbą całkowitą.</w:t>
      </w:r>
    </w:p>
    <w:p w:rsidR="00F51A13" w:rsidRPr="008944F3" w:rsidRDefault="00F51A13" w:rsidP="005334D5">
      <w:pPr>
        <w:spacing w:after="0" w:line="20" w:lineRule="atLeast"/>
        <w:rPr>
          <w:rFonts w:ascii="Times New Roman" w:hAnsi="Times New Roman" w:cs="Times New Roman"/>
          <w:color w:val="000000" w:themeColor="text1"/>
        </w:rPr>
      </w:pPr>
    </w:p>
    <w:p w:rsidR="00F51A13" w:rsidRPr="008944F3" w:rsidRDefault="00F51A13" w:rsidP="005334D5">
      <w:pPr>
        <w:pStyle w:val="Akapitzlist"/>
        <w:numPr>
          <w:ilvl w:val="0"/>
          <w:numId w:val="1"/>
        </w:numPr>
        <w:spacing w:line="20" w:lineRule="atLeast"/>
        <w:rPr>
          <w:rFonts w:ascii="Times New Roman" w:hAnsi="Times New Roman" w:cs="Times New Roman"/>
          <w:b/>
          <w:color w:val="000000" w:themeColor="text1"/>
        </w:rPr>
      </w:pPr>
      <w:r w:rsidRPr="008944F3">
        <w:rPr>
          <w:rFonts w:ascii="Times New Roman" w:hAnsi="Times New Roman" w:cs="Times New Roman"/>
          <w:b/>
          <w:color w:val="000000" w:themeColor="text1"/>
        </w:rPr>
        <w:t>Pierwiastki:</w:t>
      </w:r>
    </w:p>
    <w:p w:rsidR="00F51A13" w:rsidRPr="008944F3" w:rsidRDefault="00F51A13" w:rsidP="005334D5">
      <w:pPr>
        <w:spacing w:after="0" w:line="20" w:lineRule="atLeast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Potrafi obliczać wartości pierwiastków kwadratowych i sześciennych z liczb wymiernych.</w:t>
      </w:r>
    </w:p>
    <w:p w:rsidR="00F51A13" w:rsidRPr="008944F3" w:rsidRDefault="00F51A13" w:rsidP="005334D5">
      <w:pPr>
        <w:spacing w:after="0" w:line="20" w:lineRule="atLeast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Szacuje wielkość pierwiastków i wyrażeń arytmetycznych zawierających pierwiastki.</w:t>
      </w:r>
    </w:p>
    <w:p w:rsidR="00F51A13" w:rsidRPr="008944F3" w:rsidRDefault="00F51A13" w:rsidP="005334D5">
      <w:pPr>
        <w:spacing w:after="0" w:line="20" w:lineRule="atLeast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Porównuje wartości wyrażeń z pierwiastkami z daną liczbą wymierną.</w:t>
      </w:r>
    </w:p>
    <w:p w:rsidR="00F51A13" w:rsidRPr="008944F3" w:rsidRDefault="00F51A13" w:rsidP="005334D5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Oblicza pierwiastki z iloczynu i ilorazu dwóch liczb oraz mnoży i dzieli pierwiastki tego samego stopnia.</w:t>
      </w:r>
    </w:p>
    <w:p w:rsidR="00F51A13" w:rsidRPr="008944F3" w:rsidRDefault="00F51A13" w:rsidP="005334D5">
      <w:pPr>
        <w:spacing w:after="0" w:line="20" w:lineRule="atLeast"/>
        <w:rPr>
          <w:rFonts w:ascii="Times New Roman" w:hAnsi="Times New Roman" w:cs="Times New Roman"/>
          <w:color w:val="000000" w:themeColor="text1"/>
        </w:rPr>
      </w:pPr>
    </w:p>
    <w:p w:rsidR="00F51A13" w:rsidRPr="008944F3" w:rsidRDefault="00F51A13" w:rsidP="005334D5">
      <w:pPr>
        <w:pStyle w:val="Akapitzlist"/>
        <w:numPr>
          <w:ilvl w:val="0"/>
          <w:numId w:val="1"/>
        </w:numPr>
        <w:spacing w:line="20" w:lineRule="atLeast"/>
        <w:rPr>
          <w:rFonts w:ascii="Times New Roman" w:hAnsi="Times New Roman" w:cs="Times New Roman"/>
          <w:b/>
          <w:color w:val="000000" w:themeColor="text1"/>
        </w:rPr>
      </w:pPr>
      <w:r w:rsidRPr="008944F3">
        <w:rPr>
          <w:rFonts w:ascii="Times New Roman" w:hAnsi="Times New Roman" w:cs="Times New Roman"/>
          <w:b/>
          <w:color w:val="000000" w:themeColor="text1"/>
        </w:rPr>
        <w:t>Tworzenie wyrażeń algebraicznych z jedną i z wieloma zmiennymi:</w:t>
      </w:r>
    </w:p>
    <w:p w:rsidR="00F51A13" w:rsidRPr="008944F3" w:rsidRDefault="00F51A13" w:rsidP="005334D5">
      <w:pPr>
        <w:spacing w:after="0" w:line="20" w:lineRule="atLeast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Zapisuje wyniki działań w postaci wyrażeń algebraicznych.</w:t>
      </w:r>
    </w:p>
    <w:p w:rsidR="00F51A13" w:rsidRPr="008944F3" w:rsidRDefault="00F51A13" w:rsidP="005334D5">
      <w:pPr>
        <w:spacing w:after="0" w:line="20" w:lineRule="atLeast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Oblicza wartości liczbowe wyrażeń algebraicznych.</w:t>
      </w:r>
    </w:p>
    <w:p w:rsidR="00F51A13" w:rsidRPr="008944F3" w:rsidRDefault="00F51A13" w:rsidP="005334D5">
      <w:pPr>
        <w:spacing w:after="0" w:line="20" w:lineRule="atLeast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Zapisuje zależności z zadań w postaci wyrażeń algebraicznych.</w:t>
      </w:r>
    </w:p>
    <w:p w:rsidR="00F51A13" w:rsidRPr="008944F3" w:rsidRDefault="00F51A13" w:rsidP="005334D5">
      <w:pPr>
        <w:spacing w:after="0" w:line="20" w:lineRule="atLeast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Rozwiązuje problemy praktyczne, tworząc i rozwiązując odpowiednie wyrażenia algebraiczne.</w:t>
      </w:r>
    </w:p>
    <w:p w:rsidR="00F51A13" w:rsidRPr="008944F3" w:rsidRDefault="00F51A13" w:rsidP="005334D5">
      <w:pPr>
        <w:spacing w:line="20" w:lineRule="atLeast"/>
        <w:rPr>
          <w:rFonts w:ascii="Times New Roman" w:hAnsi="Times New Roman" w:cs="Times New Roman"/>
          <w:color w:val="000000" w:themeColor="text1"/>
        </w:rPr>
      </w:pPr>
    </w:p>
    <w:p w:rsidR="00F51A13" w:rsidRPr="008944F3" w:rsidRDefault="00F51A13" w:rsidP="005334D5">
      <w:pPr>
        <w:pStyle w:val="Akapitzlist"/>
        <w:numPr>
          <w:ilvl w:val="0"/>
          <w:numId w:val="1"/>
        </w:numPr>
        <w:spacing w:line="20" w:lineRule="atLeast"/>
        <w:rPr>
          <w:rFonts w:ascii="Times New Roman" w:hAnsi="Times New Roman" w:cs="Times New Roman"/>
          <w:b/>
          <w:color w:val="000000" w:themeColor="text1"/>
        </w:rPr>
      </w:pPr>
      <w:r w:rsidRPr="008944F3">
        <w:rPr>
          <w:rFonts w:ascii="Times New Roman" w:hAnsi="Times New Roman" w:cs="Times New Roman"/>
          <w:b/>
          <w:color w:val="000000" w:themeColor="text1"/>
        </w:rPr>
        <w:t>Przekształcanie wyrażeń algebraicznych:</w:t>
      </w:r>
    </w:p>
    <w:p w:rsidR="00F51A13" w:rsidRPr="008944F3" w:rsidRDefault="00F51A13" w:rsidP="005334D5">
      <w:pPr>
        <w:spacing w:after="0" w:line="20" w:lineRule="atLeast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Porządkuje jednomiany i dodaje jednomiany podobne.</w:t>
      </w:r>
    </w:p>
    <w:p w:rsidR="00F51A13" w:rsidRPr="008944F3" w:rsidRDefault="00F51A13" w:rsidP="005334D5">
      <w:pPr>
        <w:spacing w:after="0" w:line="20" w:lineRule="atLeast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Dodaje i odejmuje sumy algebraiczne, dokonując redukcji wyrazów podobnych.</w:t>
      </w:r>
    </w:p>
    <w:p w:rsidR="00F51A13" w:rsidRPr="008944F3" w:rsidRDefault="00F51A13" w:rsidP="005334D5">
      <w:pPr>
        <w:spacing w:after="0" w:line="20" w:lineRule="atLeast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Mnoży sumy algebraiczne przez jednomian i dodaje wyrażenia powstałe z mnożenia sum algebraicznych przez jednomiany.</w:t>
      </w:r>
    </w:p>
    <w:p w:rsidR="00F51A13" w:rsidRPr="008944F3" w:rsidRDefault="00F51A13" w:rsidP="005334D5">
      <w:pPr>
        <w:spacing w:after="0" w:line="20" w:lineRule="atLeast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Mnoży dwumiany przez dwumiany, dokonując redukcji wyrazów podobnych.</w:t>
      </w:r>
    </w:p>
    <w:p w:rsidR="00F51A13" w:rsidRPr="008944F3" w:rsidRDefault="00F51A13" w:rsidP="005334D5">
      <w:pPr>
        <w:spacing w:line="20" w:lineRule="atLeast"/>
        <w:rPr>
          <w:rFonts w:ascii="Times New Roman" w:hAnsi="Times New Roman" w:cs="Times New Roman"/>
          <w:color w:val="000000" w:themeColor="text1"/>
        </w:rPr>
      </w:pPr>
    </w:p>
    <w:p w:rsidR="00F51A13" w:rsidRPr="008944F3" w:rsidRDefault="00F51A13" w:rsidP="005334D5">
      <w:pPr>
        <w:pStyle w:val="Akapitzlist"/>
        <w:numPr>
          <w:ilvl w:val="0"/>
          <w:numId w:val="1"/>
        </w:numPr>
        <w:spacing w:line="20" w:lineRule="atLeast"/>
        <w:rPr>
          <w:rFonts w:ascii="Times New Roman" w:hAnsi="Times New Roman" w:cs="Times New Roman"/>
          <w:b/>
          <w:color w:val="000000" w:themeColor="text1"/>
        </w:rPr>
      </w:pPr>
      <w:r w:rsidRPr="008944F3">
        <w:rPr>
          <w:rFonts w:ascii="Times New Roman" w:hAnsi="Times New Roman" w:cs="Times New Roman"/>
          <w:b/>
          <w:color w:val="000000" w:themeColor="text1"/>
        </w:rPr>
        <w:t>Obliczenia procentowe:</w:t>
      </w:r>
    </w:p>
    <w:p w:rsidR="00F51A13" w:rsidRPr="008944F3" w:rsidRDefault="00F51A13" w:rsidP="005334D5">
      <w:pPr>
        <w:spacing w:after="0" w:line="20" w:lineRule="atLeast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Przedstawia część wielkości jako procent danej wielkości.</w:t>
      </w:r>
    </w:p>
    <w:p w:rsidR="00F51A13" w:rsidRPr="008944F3" w:rsidRDefault="00F51A13" w:rsidP="005334D5">
      <w:pPr>
        <w:spacing w:after="0" w:line="20" w:lineRule="atLeast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Oblicza liczbę, która jest p procent danej liczby.</w:t>
      </w:r>
    </w:p>
    <w:p w:rsidR="00F51A13" w:rsidRPr="008944F3" w:rsidRDefault="00F51A13" w:rsidP="005334D5">
      <w:pPr>
        <w:spacing w:after="0" w:line="20" w:lineRule="atLeast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Oblicza procent, jaki stanowi liczba a w stosunku do liczby b.</w:t>
      </w:r>
    </w:p>
    <w:p w:rsidR="00F51A13" w:rsidRPr="008944F3" w:rsidRDefault="00F51A13" w:rsidP="005334D5">
      <w:pPr>
        <w:spacing w:after="0" w:line="20" w:lineRule="atLeast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Stosuje obliczenia procentowe do rozwiązywania problemów praktycznych.</w:t>
      </w:r>
    </w:p>
    <w:p w:rsidR="00F51A13" w:rsidRPr="008944F3" w:rsidRDefault="00F51A13" w:rsidP="005334D5">
      <w:pPr>
        <w:spacing w:after="0" w:line="20" w:lineRule="atLeast"/>
        <w:rPr>
          <w:rFonts w:ascii="Times New Roman" w:hAnsi="Times New Roman" w:cs="Times New Roman"/>
          <w:color w:val="000000" w:themeColor="text1"/>
        </w:rPr>
      </w:pPr>
    </w:p>
    <w:p w:rsidR="00F51A13" w:rsidRPr="008944F3" w:rsidRDefault="00F51A13" w:rsidP="005334D5">
      <w:pPr>
        <w:pStyle w:val="Akapitzlist"/>
        <w:numPr>
          <w:ilvl w:val="0"/>
          <w:numId w:val="1"/>
        </w:numPr>
        <w:spacing w:line="20" w:lineRule="atLeast"/>
        <w:rPr>
          <w:rFonts w:ascii="Times New Roman" w:hAnsi="Times New Roman" w:cs="Times New Roman"/>
          <w:b/>
          <w:color w:val="000000" w:themeColor="text1"/>
        </w:rPr>
      </w:pPr>
      <w:r w:rsidRPr="008944F3">
        <w:rPr>
          <w:rFonts w:ascii="Times New Roman" w:hAnsi="Times New Roman" w:cs="Times New Roman"/>
          <w:b/>
          <w:color w:val="000000" w:themeColor="text1"/>
        </w:rPr>
        <w:t>Równania z jedną niewiadomą:</w:t>
      </w:r>
    </w:p>
    <w:p w:rsidR="00F51A13" w:rsidRPr="008944F3" w:rsidRDefault="00F51A13" w:rsidP="005334D5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Sprawdza, czy dana liczba jest rozwiązaniem równania pierwszego, d</w:t>
      </w:r>
      <w:r w:rsidR="00865EFC" w:rsidRPr="008944F3">
        <w:rPr>
          <w:rFonts w:ascii="Times New Roman" w:hAnsi="Times New Roman" w:cs="Times New Roman"/>
          <w:color w:val="000000" w:themeColor="text1"/>
        </w:rPr>
        <w:t>rugiego lub trzeciego stopnia z </w:t>
      </w:r>
      <w:r w:rsidRPr="008944F3">
        <w:rPr>
          <w:rFonts w:ascii="Times New Roman" w:hAnsi="Times New Roman" w:cs="Times New Roman"/>
          <w:color w:val="000000" w:themeColor="text1"/>
        </w:rPr>
        <w:t>jedną niewiadomą.</w:t>
      </w:r>
    </w:p>
    <w:p w:rsidR="00F51A13" w:rsidRPr="008944F3" w:rsidRDefault="00F51A13" w:rsidP="005334D5">
      <w:pPr>
        <w:spacing w:after="0" w:line="20" w:lineRule="atLeast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Rozwiązuje równania pierwszego stopnia metodą równań równoważnych.</w:t>
      </w:r>
    </w:p>
    <w:p w:rsidR="00F51A13" w:rsidRPr="008944F3" w:rsidRDefault="00F51A13" w:rsidP="005334D5">
      <w:pPr>
        <w:spacing w:after="0" w:line="20" w:lineRule="atLeast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Rozwiązuje równania, które po przekształceniach sprowadzają się do równań pierwszego stopnia.</w:t>
      </w:r>
    </w:p>
    <w:p w:rsidR="00F51A13" w:rsidRPr="008944F3" w:rsidRDefault="00F51A13" w:rsidP="005334D5">
      <w:pPr>
        <w:spacing w:after="0" w:line="20" w:lineRule="atLeast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Rozwiązuje zadania tekstowe za pomocą równań pierwszego stopnia.</w:t>
      </w:r>
    </w:p>
    <w:p w:rsidR="005334D5" w:rsidRPr="008944F3" w:rsidRDefault="005334D5">
      <w:pPr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br w:type="page"/>
      </w:r>
    </w:p>
    <w:p w:rsidR="00F51A13" w:rsidRPr="008944F3" w:rsidRDefault="00F51A13" w:rsidP="005334D5">
      <w:pPr>
        <w:spacing w:after="0" w:line="20" w:lineRule="atLeast"/>
        <w:rPr>
          <w:rFonts w:ascii="Times New Roman" w:hAnsi="Times New Roman" w:cs="Times New Roman"/>
          <w:color w:val="000000" w:themeColor="text1"/>
        </w:rPr>
      </w:pPr>
    </w:p>
    <w:p w:rsidR="00F51A13" w:rsidRPr="008944F3" w:rsidRDefault="00F51A13" w:rsidP="005334D5">
      <w:pPr>
        <w:pStyle w:val="Akapitzlist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b/>
          <w:color w:val="000000" w:themeColor="text1"/>
        </w:rPr>
      </w:pPr>
      <w:r w:rsidRPr="008944F3">
        <w:rPr>
          <w:rFonts w:ascii="Times New Roman" w:hAnsi="Times New Roman" w:cs="Times New Roman"/>
          <w:b/>
          <w:color w:val="000000" w:themeColor="text1"/>
        </w:rPr>
        <w:t>Proporcjonalność prosta:</w:t>
      </w:r>
    </w:p>
    <w:p w:rsidR="00F51A13" w:rsidRPr="008944F3" w:rsidRDefault="00F51A13" w:rsidP="005334D5">
      <w:pPr>
        <w:pStyle w:val="Akapitzlist"/>
        <w:spacing w:after="0" w:line="20" w:lineRule="atLeast"/>
        <w:rPr>
          <w:rFonts w:ascii="Times New Roman" w:hAnsi="Times New Roman" w:cs="Times New Roman"/>
          <w:color w:val="000000" w:themeColor="text1"/>
        </w:rPr>
      </w:pPr>
    </w:p>
    <w:p w:rsidR="00F51A13" w:rsidRPr="008944F3" w:rsidRDefault="00F51A13" w:rsidP="005334D5">
      <w:pPr>
        <w:spacing w:after="0" w:line="20" w:lineRule="atLeast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Podaje przykłady wielkości wprost proporcjonalnych.</w:t>
      </w:r>
    </w:p>
    <w:p w:rsidR="00F51A13" w:rsidRPr="008944F3" w:rsidRDefault="00F51A13" w:rsidP="005334D5">
      <w:pPr>
        <w:spacing w:after="0" w:line="20" w:lineRule="atLeast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Wyznacza wartości wielkości wprost proporcjonalnych.</w:t>
      </w:r>
    </w:p>
    <w:p w:rsidR="00F51A13" w:rsidRPr="008944F3" w:rsidRDefault="00F51A13" w:rsidP="005334D5">
      <w:pPr>
        <w:spacing w:after="0" w:line="20" w:lineRule="atLeast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Stosuje podział proporcjonalny.</w:t>
      </w:r>
    </w:p>
    <w:p w:rsidR="00F51A13" w:rsidRPr="008944F3" w:rsidRDefault="00F51A13" w:rsidP="005334D5">
      <w:pPr>
        <w:spacing w:after="0" w:line="20" w:lineRule="atLeast"/>
        <w:rPr>
          <w:rFonts w:ascii="Times New Roman" w:hAnsi="Times New Roman" w:cs="Times New Roman"/>
          <w:color w:val="000000" w:themeColor="text1"/>
        </w:rPr>
      </w:pPr>
    </w:p>
    <w:p w:rsidR="00F51A13" w:rsidRPr="008944F3" w:rsidRDefault="00F51A13" w:rsidP="005334D5">
      <w:pPr>
        <w:pStyle w:val="Akapitzlist"/>
        <w:numPr>
          <w:ilvl w:val="0"/>
          <w:numId w:val="1"/>
        </w:numPr>
        <w:spacing w:line="20" w:lineRule="atLeast"/>
        <w:rPr>
          <w:rFonts w:ascii="Times New Roman" w:hAnsi="Times New Roman" w:cs="Times New Roman"/>
          <w:b/>
          <w:color w:val="000000" w:themeColor="text1"/>
        </w:rPr>
      </w:pPr>
      <w:r w:rsidRPr="008944F3">
        <w:rPr>
          <w:rFonts w:ascii="Times New Roman" w:hAnsi="Times New Roman" w:cs="Times New Roman"/>
          <w:b/>
          <w:color w:val="000000" w:themeColor="text1"/>
        </w:rPr>
        <w:t>Własności figur geometrycznych na płaszczyźnie:</w:t>
      </w:r>
    </w:p>
    <w:p w:rsidR="00F51A13" w:rsidRPr="008944F3" w:rsidRDefault="00F51A13" w:rsidP="005334D5">
      <w:pPr>
        <w:spacing w:after="0" w:line="20" w:lineRule="atLeast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Rozpoznaje i stosuje twierdzenie o równości kątów wierzchołkowych.</w:t>
      </w:r>
    </w:p>
    <w:p w:rsidR="00F51A13" w:rsidRPr="008944F3" w:rsidRDefault="00F51A13" w:rsidP="005334D5">
      <w:pPr>
        <w:spacing w:after="0" w:line="20" w:lineRule="atLeast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Przedstawia na płaszczyźnie proste w różnych położeniach.</w:t>
      </w:r>
    </w:p>
    <w:p w:rsidR="00F51A13" w:rsidRPr="008944F3" w:rsidRDefault="00F51A13" w:rsidP="005334D5">
      <w:pPr>
        <w:spacing w:after="0" w:line="20" w:lineRule="atLeast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Stosuje własności prostych równoległych i prostopadłych.</w:t>
      </w:r>
    </w:p>
    <w:p w:rsidR="00F51A13" w:rsidRPr="008944F3" w:rsidRDefault="00F51A13" w:rsidP="005334D5">
      <w:pPr>
        <w:spacing w:after="0" w:line="20" w:lineRule="atLeast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Zna i stosuje cechy przystawania trójkątów.</w:t>
      </w:r>
    </w:p>
    <w:p w:rsidR="00F51A13" w:rsidRPr="008944F3" w:rsidRDefault="00F51A13" w:rsidP="005334D5">
      <w:pPr>
        <w:spacing w:after="0" w:line="20" w:lineRule="atLeast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Wykonuje proste obliczenia geometryczne wykorzystując sum</w:t>
      </w:r>
      <w:r w:rsidR="00865EFC" w:rsidRPr="008944F3">
        <w:rPr>
          <w:rFonts w:ascii="Times New Roman" w:hAnsi="Times New Roman" w:cs="Times New Roman"/>
          <w:color w:val="000000" w:themeColor="text1"/>
        </w:rPr>
        <w:t>ę kątów wewnętrznych trójkąta i </w:t>
      </w:r>
      <w:r w:rsidRPr="008944F3">
        <w:rPr>
          <w:rFonts w:ascii="Times New Roman" w:hAnsi="Times New Roman" w:cs="Times New Roman"/>
          <w:color w:val="000000" w:themeColor="text1"/>
        </w:rPr>
        <w:t>własności trójkątów równoramiennych.</w:t>
      </w:r>
    </w:p>
    <w:p w:rsidR="00F51A13" w:rsidRPr="008944F3" w:rsidRDefault="00F51A13" w:rsidP="005334D5">
      <w:pPr>
        <w:spacing w:after="0" w:line="20" w:lineRule="atLeast"/>
        <w:rPr>
          <w:rFonts w:ascii="Times New Roman" w:hAnsi="Times New Roman" w:cs="Times New Roman"/>
          <w:color w:val="000000" w:themeColor="text1"/>
        </w:rPr>
      </w:pPr>
    </w:p>
    <w:p w:rsidR="00F51A13" w:rsidRPr="008944F3" w:rsidRDefault="00F51A13" w:rsidP="005334D5">
      <w:pPr>
        <w:pStyle w:val="Akapitzlist"/>
        <w:numPr>
          <w:ilvl w:val="0"/>
          <w:numId w:val="1"/>
        </w:numPr>
        <w:spacing w:line="20" w:lineRule="atLeast"/>
        <w:rPr>
          <w:rFonts w:ascii="Times New Roman" w:hAnsi="Times New Roman" w:cs="Times New Roman"/>
          <w:b/>
          <w:color w:val="000000" w:themeColor="text1"/>
        </w:rPr>
      </w:pPr>
      <w:r w:rsidRPr="008944F3">
        <w:rPr>
          <w:rFonts w:ascii="Times New Roman" w:hAnsi="Times New Roman" w:cs="Times New Roman"/>
          <w:b/>
          <w:color w:val="000000" w:themeColor="text1"/>
        </w:rPr>
        <w:t>Wielokąty:</w:t>
      </w:r>
    </w:p>
    <w:p w:rsidR="00F51A13" w:rsidRPr="008944F3" w:rsidRDefault="00F51A13" w:rsidP="005334D5">
      <w:pPr>
        <w:spacing w:after="0" w:line="20" w:lineRule="atLeast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Zna pojęcie wielokąta foremnego.</w:t>
      </w:r>
    </w:p>
    <w:p w:rsidR="00F51A13" w:rsidRPr="008944F3" w:rsidRDefault="00F51A13" w:rsidP="005334D5">
      <w:pPr>
        <w:spacing w:after="0" w:line="20" w:lineRule="atLeast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Stosuje wzory na pole różnych wielokątów.</w:t>
      </w:r>
    </w:p>
    <w:p w:rsidR="00F51A13" w:rsidRPr="008944F3" w:rsidRDefault="00F51A13" w:rsidP="005334D5">
      <w:pPr>
        <w:spacing w:after="0" w:line="20" w:lineRule="atLeast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Oblicza długość najkrótszej wysokości trójkąta prostokątnego o zadanych bokach.</w:t>
      </w:r>
    </w:p>
    <w:p w:rsidR="00F51A13" w:rsidRPr="008944F3" w:rsidRDefault="00F51A13" w:rsidP="005334D5">
      <w:pPr>
        <w:spacing w:after="0" w:line="20" w:lineRule="atLeast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Oblicza pole trójkąta na podstawie długości przekątnych rombu.</w:t>
      </w:r>
    </w:p>
    <w:p w:rsidR="00F51A13" w:rsidRPr="008944F3" w:rsidRDefault="00F51A13" w:rsidP="005334D5">
      <w:pPr>
        <w:spacing w:line="20" w:lineRule="atLeast"/>
        <w:rPr>
          <w:rFonts w:ascii="Times New Roman" w:hAnsi="Times New Roman" w:cs="Times New Roman"/>
          <w:color w:val="000000" w:themeColor="text1"/>
        </w:rPr>
      </w:pPr>
    </w:p>
    <w:p w:rsidR="00F51A13" w:rsidRPr="008944F3" w:rsidRDefault="00F51A13" w:rsidP="005334D5">
      <w:pPr>
        <w:pStyle w:val="Akapitzlist"/>
        <w:numPr>
          <w:ilvl w:val="0"/>
          <w:numId w:val="1"/>
        </w:numPr>
        <w:spacing w:line="20" w:lineRule="atLeast"/>
        <w:rPr>
          <w:rFonts w:ascii="Times New Roman" w:hAnsi="Times New Roman" w:cs="Times New Roman"/>
          <w:b/>
          <w:color w:val="000000" w:themeColor="text1"/>
        </w:rPr>
      </w:pPr>
      <w:r w:rsidRPr="008944F3">
        <w:rPr>
          <w:rFonts w:ascii="Times New Roman" w:hAnsi="Times New Roman" w:cs="Times New Roman"/>
          <w:b/>
          <w:color w:val="000000" w:themeColor="text1"/>
        </w:rPr>
        <w:t>Oś liczbowa. Układ współrzędnych na płaszczyźnie:</w:t>
      </w:r>
    </w:p>
    <w:p w:rsidR="00F51A13" w:rsidRPr="008944F3" w:rsidRDefault="00F51A13" w:rsidP="005334D5">
      <w:pPr>
        <w:spacing w:after="0" w:line="20" w:lineRule="atLeast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Zaznacza zbiory liczb na osi liczbowej spełniające warunki.</w:t>
      </w:r>
    </w:p>
    <w:p w:rsidR="00F51A13" w:rsidRPr="008944F3" w:rsidRDefault="00F51A13" w:rsidP="005334D5">
      <w:pPr>
        <w:spacing w:after="0" w:line="20" w:lineRule="atLeast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Znajduje współrzędne punktów na płaszczyźnie.</w:t>
      </w:r>
    </w:p>
    <w:p w:rsidR="00F51A13" w:rsidRPr="008944F3" w:rsidRDefault="00F51A13" w:rsidP="005334D5">
      <w:pPr>
        <w:spacing w:after="0" w:line="20" w:lineRule="atLeast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Rysuje punkty o danych współrzędnych całkowitych.</w:t>
      </w:r>
    </w:p>
    <w:p w:rsidR="00F51A13" w:rsidRPr="008944F3" w:rsidRDefault="00F51A13" w:rsidP="005334D5">
      <w:pPr>
        <w:spacing w:after="0" w:line="20" w:lineRule="atLeast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Oblicza długość odcinka między dwoma punktami.</w:t>
      </w:r>
    </w:p>
    <w:p w:rsidR="00F51A13" w:rsidRPr="008944F3" w:rsidRDefault="00F51A13" w:rsidP="005334D5">
      <w:pPr>
        <w:spacing w:after="0" w:line="20" w:lineRule="atLeast"/>
        <w:rPr>
          <w:rFonts w:ascii="Times New Roman" w:hAnsi="Times New Roman" w:cs="Times New Roman"/>
          <w:color w:val="000000" w:themeColor="text1"/>
        </w:rPr>
      </w:pPr>
    </w:p>
    <w:p w:rsidR="00F51A13" w:rsidRPr="008944F3" w:rsidRDefault="00F51A13" w:rsidP="005334D5">
      <w:pPr>
        <w:pStyle w:val="Akapitzlist"/>
        <w:numPr>
          <w:ilvl w:val="0"/>
          <w:numId w:val="1"/>
        </w:numPr>
        <w:spacing w:line="20" w:lineRule="atLeast"/>
        <w:rPr>
          <w:rFonts w:ascii="Times New Roman" w:hAnsi="Times New Roman" w:cs="Times New Roman"/>
          <w:b/>
          <w:color w:val="000000" w:themeColor="text1"/>
        </w:rPr>
      </w:pPr>
      <w:r w:rsidRPr="008944F3">
        <w:rPr>
          <w:rFonts w:ascii="Times New Roman" w:hAnsi="Times New Roman" w:cs="Times New Roman"/>
          <w:b/>
          <w:color w:val="000000" w:themeColor="text1"/>
        </w:rPr>
        <w:t>Zaawansowane metody zliczania:</w:t>
      </w:r>
    </w:p>
    <w:p w:rsidR="00F51A13" w:rsidRPr="008944F3" w:rsidRDefault="00F51A13" w:rsidP="005334D5">
      <w:pPr>
        <w:spacing w:line="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Stosuje regułę mnożenia do zliczania par elementów o określonych własnościach.</w:t>
      </w:r>
      <w:r w:rsidRPr="008944F3">
        <w:rPr>
          <w:rFonts w:ascii="Times New Roman" w:hAnsi="Times New Roman" w:cs="Times New Roman"/>
          <w:color w:val="000000" w:themeColor="text1"/>
        </w:rPr>
        <w:br/>
        <w:t>Stosuje regułę dodawania i mnożenia do zliczania par elementów w sytuacjach, wymagających rozważenia kilku przypadków. Zlicza obiekty o określonych cechach, analizując</w:t>
      </w:r>
      <w:r w:rsidR="00865EFC" w:rsidRPr="008944F3">
        <w:rPr>
          <w:rFonts w:ascii="Times New Roman" w:hAnsi="Times New Roman" w:cs="Times New Roman"/>
          <w:color w:val="000000" w:themeColor="text1"/>
        </w:rPr>
        <w:t xml:space="preserve"> różne możliwości i </w:t>
      </w:r>
      <w:r w:rsidRPr="008944F3">
        <w:rPr>
          <w:rFonts w:ascii="Times New Roman" w:hAnsi="Times New Roman" w:cs="Times New Roman"/>
          <w:color w:val="000000" w:themeColor="text1"/>
        </w:rPr>
        <w:t>przypadki.</w:t>
      </w:r>
    </w:p>
    <w:p w:rsidR="00F51A13" w:rsidRPr="008944F3" w:rsidRDefault="00F51A13" w:rsidP="005334D5">
      <w:pPr>
        <w:pStyle w:val="Akapitzlist"/>
        <w:numPr>
          <w:ilvl w:val="0"/>
          <w:numId w:val="1"/>
        </w:numPr>
        <w:spacing w:line="20" w:lineRule="atLeast"/>
        <w:rPr>
          <w:rFonts w:ascii="Times New Roman" w:hAnsi="Times New Roman" w:cs="Times New Roman"/>
          <w:b/>
          <w:color w:val="000000" w:themeColor="text1"/>
        </w:rPr>
      </w:pPr>
      <w:r w:rsidRPr="008944F3">
        <w:rPr>
          <w:rFonts w:ascii="Times New Roman" w:hAnsi="Times New Roman" w:cs="Times New Roman"/>
          <w:b/>
          <w:color w:val="000000" w:themeColor="text1"/>
        </w:rPr>
        <w:t>Rachunek prawdopodobieństwa:</w:t>
      </w:r>
    </w:p>
    <w:p w:rsidR="00F51A13" w:rsidRPr="008944F3" w:rsidRDefault="00F51A13" w:rsidP="005334D5">
      <w:pPr>
        <w:spacing w:line="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Analizuje i oblicza prawdopodobieństwa zdarzeń związanych z rzutem monetą, kostką, lub losowaniem kul spośród zestawu. Oblicza prawdopodobieństwa zdarzeń w doświadczeniach losowych, takich jak rzut dwiema kostkami czy losowanie dwóch elementów ze zwracaniem.</w:t>
      </w:r>
      <w:r w:rsidRPr="008944F3">
        <w:rPr>
          <w:rFonts w:ascii="Times New Roman" w:hAnsi="Times New Roman" w:cs="Times New Roman"/>
          <w:color w:val="000000" w:themeColor="text1"/>
        </w:rPr>
        <w:br/>
        <w:t>Oblicza prawdopodobieństwa zdarzeń w doświadczeniach, polegających na losowaniu dwóch elementów bez zwracania. Rozumie i stosuje pojęcia podstawowe związane z rachunkiem prawdopodobieństwa, takie jak przestrzeń zdarzeń, zdarzenie pewne i niemożliwe.</w:t>
      </w:r>
    </w:p>
    <w:p w:rsidR="00981C00" w:rsidRPr="008944F3" w:rsidRDefault="00981C00" w:rsidP="005334D5">
      <w:pPr>
        <w:spacing w:line="20" w:lineRule="atLeast"/>
        <w:rPr>
          <w:color w:val="000000" w:themeColor="text1"/>
        </w:rPr>
      </w:pPr>
      <w:r w:rsidRPr="008944F3">
        <w:rPr>
          <w:color w:val="000000" w:themeColor="text1"/>
        </w:rPr>
        <w:br w:type="page"/>
      </w:r>
    </w:p>
    <w:p w:rsidR="00981C00" w:rsidRPr="008944F3" w:rsidRDefault="00981C00" w:rsidP="000D65F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4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Wymagania do części fizycznej konkursu Być jak Młody Einstein</w:t>
      </w:r>
    </w:p>
    <w:p w:rsidR="00AB49D8" w:rsidRPr="008944F3" w:rsidRDefault="00AB49D8" w:rsidP="00AB49D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</w:rPr>
      </w:pPr>
      <w:r w:rsidRPr="008944F3">
        <w:rPr>
          <w:rFonts w:ascii="Times New Roman" w:hAnsi="Times New Roman" w:cs="Times New Roman"/>
          <w:b/>
          <w:color w:val="000000" w:themeColor="text1"/>
        </w:rPr>
        <w:t>Wymagania przekrojowe do wszystkich etapów Konkursu</w:t>
      </w:r>
    </w:p>
    <w:p w:rsidR="00AB49D8" w:rsidRPr="008944F3" w:rsidRDefault="00AB49D8" w:rsidP="00AB49D8">
      <w:pPr>
        <w:pStyle w:val="Akapitzlist"/>
        <w:ind w:left="1776"/>
        <w:rPr>
          <w:rFonts w:ascii="Times New Roman" w:hAnsi="Times New Roman" w:cs="Times New Roman"/>
          <w:b/>
          <w:color w:val="000000" w:themeColor="text1"/>
        </w:rPr>
      </w:pPr>
    </w:p>
    <w:p w:rsidR="00AB49D8" w:rsidRPr="008944F3" w:rsidRDefault="00AB49D8" w:rsidP="00AB49D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wyodrębnianie z tekstów, tabel, diagramów lub wykresów, rysunków schematycznych lub blokowych informacji kluczowych dla opisywanego zjawiska bądź problemu; ilustrowanie ich w różnych postaciach; </w:t>
      </w:r>
    </w:p>
    <w:p w:rsidR="00AB49D8" w:rsidRPr="008944F3" w:rsidRDefault="00AB49D8" w:rsidP="00AB49D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opisywanie przebiegu obserwacji, pomiarów i doświadczeń, wyróżnianie kluczowych kroków i wskazywanie roli użytych przyrządów; </w:t>
      </w:r>
    </w:p>
    <w:p w:rsidR="00AB49D8" w:rsidRPr="008944F3" w:rsidRDefault="00AB49D8" w:rsidP="00AB49D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posługiwanie się pojęciem niepewności pomiarowej; zapisywanie wyniku pomiaru prostego </w:t>
      </w:r>
    </w:p>
    <w:p w:rsidR="00AB49D8" w:rsidRPr="008944F3" w:rsidRDefault="00AB49D8" w:rsidP="00AB49D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przeprowadzanie obliczeń i zapisywanie wyników zgodnie z zasadami zaokrąglania oraz zachowaniem liczby cyfr znaczących, analizowanie wyników i ocena ich sensowności;</w:t>
      </w:r>
    </w:p>
    <w:p w:rsidR="00AB49D8" w:rsidRPr="008944F3" w:rsidRDefault="00AB49D8" w:rsidP="00AB49D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przeliczanie wielokrotności i </w:t>
      </w:r>
      <w:proofErr w:type="spellStart"/>
      <w:r w:rsidRPr="008944F3">
        <w:rPr>
          <w:rFonts w:ascii="Times New Roman" w:hAnsi="Times New Roman" w:cs="Times New Roman"/>
          <w:color w:val="000000" w:themeColor="text1"/>
        </w:rPr>
        <w:t>podwielokrotności</w:t>
      </w:r>
      <w:proofErr w:type="spellEnd"/>
      <w:r w:rsidRPr="008944F3">
        <w:rPr>
          <w:rFonts w:ascii="Times New Roman" w:hAnsi="Times New Roman" w:cs="Times New Roman"/>
          <w:color w:val="000000" w:themeColor="text1"/>
        </w:rPr>
        <w:t xml:space="preserve"> (mikro-, mili-, centy-, </w:t>
      </w:r>
      <w:proofErr w:type="spellStart"/>
      <w:r w:rsidRPr="008944F3">
        <w:rPr>
          <w:rFonts w:ascii="Times New Roman" w:hAnsi="Times New Roman" w:cs="Times New Roman"/>
          <w:color w:val="000000" w:themeColor="text1"/>
        </w:rPr>
        <w:t>hekto</w:t>
      </w:r>
      <w:proofErr w:type="spellEnd"/>
      <w:r w:rsidRPr="008944F3">
        <w:rPr>
          <w:rFonts w:ascii="Times New Roman" w:hAnsi="Times New Roman" w:cs="Times New Roman"/>
          <w:color w:val="000000" w:themeColor="text1"/>
        </w:rPr>
        <w:t xml:space="preserve">-, kilo-, mega-, i inne); </w:t>
      </w:r>
    </w:p>
    <w:p w:rsidR="00AB49D8" w:rsidRPr="008944F3" w:rsidRDefault="00AB49D8" w:rsidP="00AB49D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rozpoznawanie zależności rosnącej i malejącej na podstawie danych z tabeli lub na podstawie wykresu; </w:t>
      </w:r>
    </w:p>
    <w:p w:rsidR="00AB49D8" w:rsidRPr="008944F3" w:rsidRDefault="00AB49D8" w:rsidP="00AB49D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rozpoznawanie zależności (proporcjonalność prosta i proporcjonalność odwrotna, zależność liniowa i zależność kwadratowa) na podstawie wykresu; </w:t>
      </w:r>
    </w:p>
    <w:p w:rsidR="00AB49D8" w:rsidRPr="008944F3" w:rsidRDefault="00AB49D8" w:rsidP="00AB49D8">
      <w:pPr>
        <w:rPr>
          <w:rFonts w:ascii="Times New Roman" w:hAnsi="Times New Roman" w:cs="Times New Roman"/>
          <w:b/>
          <w:color w:val="000000" w:themeColor="text1"/>
        </w:rPr>
      </w:pPr>
    </w:p>
    <w:p w:rsidR="00AB49D8" w:rsidRPr="008944F3" w:rsidRDefault="00AB49D8" w:rsidP="00AB49D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</w:rPr>
      </w:pPr>
      <w:r w:rsidRPr="008944F3">
        <w:rPr>
          <w:rFonts w:ascii="Times New Roman" w:hAnsi="Times New Roman" w:cs="Times New Roman"/>
          <w:b/>
          <w:color w:val="000000" w:themeColor="text1"/>
        </w:rPr>
        <w:t>Ruch i siły</w:t>
      </w:r>
    </w:p>
    <w:p w:rsidR="00AB49D8" w:rsidRPr="008944F3" w:rsidRDefault="00AB49D8" w:rsidP="00AB49D8">
      <w:pPr>
        <w:pStyle w:val="Akapitzlist"/>
        <w:ind w:left="1776"/>
        <w:rPr>
          <w:rFonts w:ascii="Times New Roman" w:hAnsi="Times New Roman" w:cs="Times New Roman"/>
          <w:b/>
          <w:color w:val="000000" w:themeColor="text1"/>
        </w:rPr>
      </w:pPr>
    </w:p>
    <w:p w:rsidR="00AB49D8" w:rsidRPr="008944F3" w:rsidRDefault="00AB49D8" w:rsidP="00AB49D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przykłady względności ruchu, opis ruchu w różnych układach odniesienia, prędkość względna;</w:t>
      </w:r>
    </w:p>
    <w:p w:rsidR="00AB49D8" w:rsidRPr="008944F3" w:rsidRDefault="00AB49D8" w:rsidP="00AB49D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pojęcia związane z ruchem: tor, droga, przemieszczenie, współrzędna położenia, prędkość chwilowa, prędkość średnia, szybkość chwilowa i  szybkość średnia (średnia wartość prędkości);</w:t>
      </w:r>
    </w:p>
    <w:p w:rsidR="00AB49D8" w:rsidRPr="008944F3" w:rsidRDefault="00AB49D8" w:rsidP="00AB49D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przeliczanie jednostek czasu, drogi, prędkości; </w:t>
      </w:r>
    </w:p>
    <w:p w:rsidR="00AB49D8" w:rsidRPr="008944F3" w:rsidRDefault="00AB49D8" w:rsidP="00AB49D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wykresy zależności </w:t>
      </w:r>
      <w:r w:rsidRPr="008944F3">
        <w:rPr>
          <w:rFonts w:ascii="Verdana" w:hAnsi="Verdana" w:cs="Times New Roman"/>
          <w:i/>
          <w:color w:val="000000" w:themeColor="text1"/>
        </w:rPr>
        <w:t>v</w:t>
      </w:r>
      <w:r w:rsidRPr="008944F3">
        <w:rPr>
          <w:rFonts w:ascii="Times New Roman" w:hAnsi="Times New Roman" w:cs="Times New Roman"/>
          <w:color w:val="000000" w:themeColor="text1"/>
        </w:rPr>
        <w:t xml:space="preserve">(t) i </w:t>
      </w:r>
      <w:r w:rsidRPr="008944F3">
        <w:rPr>
          <w:rFonts w:ascii="Times New Roman" w:hAnsi="Times New Roman" w:cs="Times New Roman"/>
          <w:i/>
          <w:color w:val="000000" w:themeColor="text1"/>
        </w:rPr>
        <w:t>s</w:t>
      </w:r>
      <w:r w:rsidRPr="008944F3">
        <w:rPr>
          <w:rFonts w:ascii="Times New Roman" w:hAnsi="Times New Roman" w:cs="Times New Roman"/>
          <w:color w:val="000000" w:themeColor="text1"/>
        </w:rPr>
        <w:t>(</w:t>
      </w:r>
      <w:r w:rsidRPr="008944F3">
        <w:rPr>
          <w:rFonts w:ascii="Times New Roman" w:hAnsi="Times New Roman" w:cs="Times New Roman"/>
          <w:i/>
          <w:color w:val="000000" w:themeColor="text1"/>
        </w:rPr>
        <w:t>t</w:t>
      </w:r>
      <w:r w:rsidRPr="008944F3">
        <w:rPr>
          <w:rFonts w:ascii="Times New Roman" w:hAnsi="Times New Roman" w:cs="Times New Roman"/>
          <w:color w:val="000000" w:themeColor="text1"/>
        </w:rPr>
        <w:t>) dla ruchu prostoliniowego jednostajnego, obliczanie drogi i wartości prędkości na podstawie danych wykresów, rysowanie wykresów na podstawie podanych informacji;</w:t>
      </w:r>
    </w:p>
    <w:p w:rsidR="00AB49D8" w:rsidRPr="008944F3" w:rsidRDefault="00AB49D8" w:rsidP="00AB49D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ruch jednostajnie zmienny (przyspieszony i opóźniony) z prędkością początkową; </w:t>
      </w:r>
    </w:p>
    <w:p w:rsidR="00AB49D8" w:rsidRPr="008944F3" w:rsidRDefault="00AB49D8" w:rsidP="00AB49D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wykresy zależności przyspieszenia, prędkości i drogi od czasu. Zależności Galileusza; </w:t>
      </w:r>
    </w:p>
    <w:p w:rsidR="00AB49D8" w:rsidRPr="008944F3" w:rsidRDefault="00AB49D8" w:rsidP="00AB49D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pojęcie siły, cechy siły, jednostka siły; </w:t>
      </w:r>
    </w:p>
    <w:p w:rsidR="00AB49D8" w:rsidRPr="008944F3" w:rsidRDefault="00AB49D8" w:rsidP="00AB49D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rodzaje oddziaływań i skutki oddziaływań, przykłady sił w różnych sytuacjach praktycznych (siły: ciężkości, nacisku, sprężystości, oporów ruchu (tarcia), siła nośna, siła ciągu). </w:t>
      </w:r>
    </w:p>
    <w:p w:rsidR="00AB49D8" w:rsidRPr="008944F3" w:rsidRDefault="00AB49D8" w:rsidP="00AB49D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tarcie statyczne i tarcie kinetyczne, współczynniki tarcia; </w:t>
      </w:r>
    </w:p>
    <w:p w:rsidR="00AB49D8" w:rsidRPr="008944F3" w:rsidRDefault="00AB49D8" w:rsidP="00AB49D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siła wypadkowa, siły równoważące się; </w:t>
      </w:r>
    </w:p>
    <w:p w:rsidR="00AB49D8" w:rsidRPr="008944F3" w:rsidRDefault="00AB49D8" w:rsidP="00AB49D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wzajemne oddziaływanie ciał, trzecia zasada dynamiki; </w:t>
      </w:r>
    </w:p>
    <w:p w:rsidR="00AB49D8" w:rsidRPr="008944F3" w:rsidRDefault="00AB49D8" w:rsidP="00AB49D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analiza zachowania się ciał na podstawie pierwszej zasady dynamiki; </w:t>
      </w:r>
    </w:p>
    <w:p w:rsidR="00AB49D8" w:rsidRPr="008944F3" w:rsidRDefault="00AB49D8" w:rsidP="00AB49D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masa jako miara bezwładności ciał; druga zasada dynamiki, stosowanie w zadaniach związku między siłą i masą a przyspieszeniem; </w:t>
      </w:r>
    </w:p>
    <w:p w:rsidR="00AB49D8" w:rsidRPr="008944F3" w:rsidRDefault="00AB49D8" w:rsidP="00AB49D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spadek swobodny jako przykład ruchu jednostajnie przyspieszonego; </w:t>
      </w:r>
    </w:p>
    <w:p w:rsidR="00AB49D8" w:rsidRPr="008944F3" w:rsidRDefault="00AB49D8" w:rsidP="00AB49D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doświadczenia ilustrujące I, II i III zasadę dynamiki, układy inercjalne i </w:t>
      </w:r>
      <w:proofErr w:type="spellStart"/>
      <w:r w:rsidRPr="008944F3">
        <w:rPr>
          <w:rFonts w:ascii="Times New Roman" w:hAnsi="Times New Roman" w:cs="Times New Roman"/>
          <w:color w:val="000000" w:themeColor="text1"/>
        </w:rPr>
        <w:t>nieinercjalne</w:t>
      </w:r>
      <w:proofErr w:type="spellEnd"/>
      <w:r w:rsidRPr="008944F3">
        <w:rPr>
          <w:rFonts w:ascii="Times New Roman" w:hAnsi="Times New Roman" w:cs="Times New Roman"/>
          <w:color w:val="000000" w:themeColor="text1"/>
        </w:rPr>
        <w:t>, siła bezwładności, przeciążenie, niedociążenie i nieważkość;</w:t>
      </w:r>
    </w:p>
    <w:p w:rsidR="00AB49D8" w:rsidRPr="008944F3" w:rsidRDefault="00AB49D8" w:rsidP="00AB49D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ruch po okręgu, prawo powszechnego ciążenia, ruchy planet, peryhelium i aphelium;</w:t>
      </w:r>
    </w:p>
    <w:p w:rsidR="00AB49D8" w:rsidRPr="008944F3" w:rsidRDefault="00AB49D8" w:rsidP="00AB49D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pęd i zasada zachowania pędu, zjawisko odrzutu, zderzenia sprężyste i niesprężyste; proste przykłady</w:t>
      </w:r>
    </w:p>
    <w:p w:rsidR="000D65F6" w:rsidRPr="008944F3" w:rsidRDefault="000D65F6" w:rsidP="00AB49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br/>
      </w:r>
      <w:r w:rsidRPr="008944F3">
        <w:rPr>
          <w:rFonts w:ascii="Times New Roman" w:hAnsi="Times New Roman" w:cs="Times New Roman"/>
          <w:color w:val="000000" w:themeColor="text1"/>
        </w:rPr>
        <w:br/>
      </w:r>
    </w:p>
    <w:p w:rsidR="000D65F6" w:rsidRPr="008944F3" w:rsidRDefault="000D65F6">
      <w:pPr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br w:type="page"/>
      </w:r>
    </w:p>
    <w:p w:rsidR="00AB49D8" w:rsidRPr="008944F3" w:rsidRDefault="00AB49D8" w:rsidP="00AB49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lastRenderedPageBreak/>
        <w:br/>
      </w:r>
    </w:p>
    <w:p w:rsidR="00AB49D8" w:rsidRPr="008944F3" w:rsidRDefault="00AB49D8" w:rsidP="00AB49D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8944F3">
        <w:rPr>
          <w:rFonts w:ascii="Times New Roman" w:hAnsi="Times New Roman" w:cs="Times New Roman"/>
          <w:b/>
          <w:color w:val="000000" w:themeColor="text1"/>
        </w:rPr>
        <w:t>Energia</w:t>
      </w:r>
    </w:p>
    <w:p w:rsidR="00AB49D8" w:rsidRPr="008944F3" w:rsidRDefault="00AB49D8" w:rsidP="00AB49D8">
      <w:pPr>
        <w:pStyle w:val="Akapitzlist"/>
        <w:spacing w:line="240" w:lineRule="auto"/>
        <w:ind w:left="1776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B49D8" w:rsidRPr="008944F3" w:rsidRDefault="00AB49D8" w:rsidP="00AB49D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pojęcie pracy mechanicznej, jednostki pracy; związek pracy z siłą i przemieszczeniem, praca siły stałej, obliczanie pracy siły zależnej liniowo od przemieszczenia (z siły średniej lub z wykresu </w:t>
      </w:r>
      <w:r w:rsidRPr="008944F3">
        <w:rPr>
          <w:rFonts w:ascii="Times New Roman" w:hAnsi="Times New Roman" w:cs="Times New Roman"/>
          <w:i/>
          <w:color w:val="000000" w:themeColor="text1"/>
        </w:rPr>
        <w:t>F</w:t>
      </w:r>
      <w:r w:rsidRPr="008944F3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8944F3">
        <w:rPr>
          <w:rFonts w:ascii="Times New Roman" w:hAnsi="Times New Roman" w:cs="Times New Roman"/>
          <w:i/>
          <w:color w:val="000000" w:themeColor="text1"/>
        </w:rPr>
        <w:t>r</w:t>
      </w:r>
      <w:proofErr w:type="spellEnd"/>
      <w:r w:rsidRPr="008944F3">
        <w:rPr>
          <w:rFonts w:ascii="Times New Roman" w:hAnsi="Times New Roman" w:cs="Times New Roman"/>
          <w:color w:val="000000" w:themeColor="text1"/>
        </w:rPr>
        <w:t>)); praca siły prostopadłej do przemieszczenia, praca siły przeciwnie skierowanej do przemieszczenia;</w:t>
      </w:r>
    </w:p>
    <w:p w:rsidR="00AB49D8" w:rsidRPr="008944F3" w:rsidRDefault="00AB49D8" w:rsidP="00AB49D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pojęcie mocy, jednostki mocy, związek mocy z pracą i czasem, związek mocy z siłą ciągu i prędkością;</w:t>
      </w:r>
    </w:p>
    <w:p w:rsidR="00AB49D8" w:rsidRPr="008944F3" w:rsidRDefault="00AB49D8" w:rsidP="00AB49D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energia kinetyczna, energia potencjalna (grawitacji i sprężystości), praca jako zmiana energii; </w:t>
      </w:r>
    </w:p>
    <w:p w:rsidR="00AB49D8" w:rsidRPr="008944F3" w:rsidRDefault="00AB49D8" w:rsidP="00AB49D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wyznaczanie zmian energii potencjalnej grawitacji oraz energii kinetycznej; zasada zachowania energii mechanicznej;</w:t>
      </w:r>
    </w:p>
    <w:p w:rsidR="00AB49D8" w:rsidRPr="008944F3" w:rsidRDefault="00AB49D8" w:rsidP="00AB49D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maszyny proste: równia pochyła, dźwignie, bloczki;</w:t>
      </w:r>
    </w:p>
    <w:p w:rsidR="00AB49D8" w:rsidRPr="008944F3" w:rsidRDefault="00AB49D8" w:rsidP="00AB49D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AB49D8" w:rsidRPr="008944F3" w:rsidRDefault="00AB49D8" w:rsidP="00AB49D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8944F3">
        <w:rPr>
          <w:rFonts w:ascii="Times New Roman" w:hAnsi="Times New Roman" w:cs="Times New Roman"/>
          <w:b/>
          <w:color w:val="000000" w:themeColor="text1"/>
        </w:rPr>
        <w:t>Zjawiska cieplne</w:t>
      </w:r>
    </w:p>
    <w:p w:rsidR="00AB49D8" w:rsidRPr="008944F3" w:rsidRDefault="00AB49D8" w:rsidP="00AB49D8">
      <w:pPr>
        <w:pStyle w:val="Akapitzlist"/>
        <w:spacing w:line="240" w:lineRule="auto"/>
        <w:ind w:left="1776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B49D8" w:rsidRPr="008944F3" w:rsidRDefault="00AB49D8" w:rsidP="00AB49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pojęcie temperatury; stan równowagi termicznej; </w:t>
      </w:r>
    </w:p>
    <w:p w:rsidR="00AB49D8" w:rsidRPr="008944F3" w:rsidRDefault="00AB49D8" w:rsidP="00AB49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skale temperatury (Celsjusza, Kelvina, Fahrenheita); przeliczanie temperatury w skali Celsjusza na temperaturę w skali Kelvina lub Fahrenheita i odwrotnie; </w:t>
      </w:r>
    </w:p>
    <w:p w:rsidR="00AB49D8" w:rsidRPr="008944F3" w:rsidRDefault="00AB49D8" w:rsidP="00AB49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rozszerzalność cieplna ciał stałych, cieczy i gazów, termometr cieczowy, bimetal;</w:t>
      </w:r>
    </w:p>
    <w:p w:rsidR="00AB49D8" w:rsidRPr="008944F3" w:rsidRDefault="00AB49D8" w:rsidP="00AB49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przemiany energetyczne z uwzględnieniem zmian energii wewnętrznej. I zasada termodynamiki; </w:t>
      </w:r>
    </w:p>
    <w:p w:rsidR="00AB49D8" w:rsidRPr="008944F3" w:rsidRDefault="00AB49D8" w:rsidP="00AB49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związek między temperaturą a średnią energią kinetyczną cząsteczek; </w:t>
      </w:r>
    </w:p>
    <w:p w:rsidR="00AB49D8" w:rsidRPr="008944F3" w:rsidRDefault="00AB49D8" w:rsidP="00AB49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ciepło właściwe wraz z jego jednostką</w:t>
      </w:r>
      <w:r w:rsidR="000D65F6" w:rsidRPr="008944F3">
        <w:rPr>
          <w:rFonts w:ascii="Times New Roman" w:hAnsi="Times New Roman" w:cs="Times New Roman"/>
          <w:color w:val="000000" w:themeColor="text1"/>
        </w:rPr>
        <w:t>;</w:t>
      </w:r>
      <w:r w:rsidRPr="008944F3">
        <w:rPr>
          <w:rFonts w:ascii="Times New Roman" w:hAnsi="Times New Roman" w:cs="Times New Roman"/>
          <w:color w:val="000000" w:themeColor="text1"/>
        </w:rPr>
        <w:t xml:space="preserve"> </w:t>
      </w:r>
    </w:p>
    <w:p w:rsidR="00AB49D8" w:rsidRPr="008944F3" w:rsidRDefault="00AB49D8" w:rsidP="00AB49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position w:val="-4"/>
        </w:rPr>
      </w:pPr>
      <w:r w:rsidRPr="008944F3">
        <w:rPr>
          <w:rFonts w:ascii="Times New Roman" w:hAnsi="Times New Roman" w:cs="Times New Roman"/>
          <w:color w:val="000000" w:themeColor="text1"/>
        </w:rPr>
        <w:t>przekazywanie energii w postaci ciepła (wymiana ciepła) między ciałami, bilans cieplny;</w:t>
      </w:r>
    </w:p>
    <w:p w:rsidR="00AB49D8" w:rsidRPr="008944F3" w:rsidRDefault="00AB49D8" w:rsidP="00AB49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sposoby przekazywania energii (przewodnictwo, konwekcja i promieniowanie);</w:t>
      </w:r>
    </w:p>
    <w:p w:rsidR="00AB49D8" w:rsidRPr="008944F3" w:rsidRDefault="00AB49D8" w:rsidP="00AB49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zmiany stanów skupienia (topnienie, krzepnięcie, parowanie, wrzenie, skraplanie sublimacja, resublimacja), ciepło przemiany; </w:t>
      </w:r>
    </w:p>
    <w:p w:rsidR="00AB49D8" w:rsidRPr="008944F3" w:rsidRDefault="00AB49D8" w:rsidP="00AB49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opisowe lub rachunkowe zadania doświadczalne dotyczące: </w:t>
      </w:r>
    </w:p>
    <w:p w:rsidR="00AB49D8" w:rsidRPr="008944F3" w:rsidRDefault="00AB49D8" w:rsidP="00AB49D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zjawiska przewodnictwa cieplnego i określenia, który z badanych materiałów jest lepszym przewodnikiem ciepła</w:t>
      </w:r>
    </w:p>
    <w:p w:rsidR="00AB49D8" w:rsidRPr="008944F3" w:rsidRDefault="00AB49D8" w:rsidP="00AB49D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wyznaczania ciepła właściwego cieczy z użyciem grzałki o znanej mocy, termometru, cylindra miarowego lub wagi</w:t>
      </w:r>
    </w:p>
    <w:p w:rsidR="00AB49D8" w:rsidRPr="008944F3" w:rsidRDefault="00AB49D8" w:rsidP="00AB49D8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:rsidR="00AB49D8" w:rsidRPr="008944F3" w:rsidRDefault="00AB49D8" w:rsidP="00AB49D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8944F3">
        <w:rPr>
          <w:rFonts w:ascii="Times New Roman" w:hAnsi="Times New Roman" w:cs="Times New Roman"/>
          <w:b/>
          <w:color w:val="000000" w:themeColor="text1"/>
        </w:rPr>
        <w:t>Właściwości materii</w:t>
      </w:r>
    </w:p>
    <w:p w:rsidR="00AB49D8" w:rsidRPr="008944F3" w:rsidRDefault="00AB49D8" w:rsidP="00AB49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B49D8" w:rsidRPr="008944F3" w:rsidRDefault="00AB49D8" w:rsidP="00AB49D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gęstość, jednostki gęstości, różnice gęstości substancji w różnych stanach skupienia; </w:t>
      </w:r>
    </w:p>
    <w:p w:rsidR="00AB49D8" w:rsidRPr="008944F3" w:rsidRDefault="00AB49D8" w:rsidP="00AB49D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obliczenia z zastosowaniem związku gęstości z masą i objętością; </w:t>
      </w:r>
    </w:p>
    <w:p w:rsidR="00AB49D8" w:rsidRPr="008944F3" w:rsidRDefault="00AB49D8" w:rsidP="00AB49D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siła parcia (nacisku), ciśnienie i jego jednostki; </w:t>
      </w:r>
    </w:p>
    <w:p w:rsidR="00AB49D8" w:rsidRPr="008944F3" w:rsidRDefault="00AB49D8" w:rsidP="00AB49D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prawo Pascala i jego zastosowania, </w:t>
      </w:r>
      <w:r w:rsidR="003C2865" w:rsidRPr="008944F3">
        <w:rPr>
          <w:rFonts w:ascii="Times New Roman" w:hAnsi="Times New Roman" w:cs="Times New Roman"/>
          <w:color w:val="000000" w:themeColor="text1"/>
        </w:rPr>
        <w:t>prasa hydrauliczna</w:t>
      </w:r>
      <w:r w:rsidRPr="008944F3">
        <w:rPr>
          <w:rFonts w:ascii="Times New Roman" w:hAnsi="Times New Roman" w:cs="Times New Roman"/>
          <w:color w:val="000000" w:themeColor="text1"/>
        </w:rPr>
        <w:t xml:space="preserve">; </w:t>
      </w:r>
    </w:p>
    <w:p w:rsidR="00AB49D8" w:rsidRPr="008944F3" w:rsidRDefault="00AB49D8" w:rsidP="00AB49D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ciśnienie hydrostatyczne, warunek równowagi cieczy w naczyniach połączonych, manometr, barometr cieczowy, keson; </w:t>
      </w:r>
    </w:p>
    <w:p w:rsidR="00AB49D8" w:rsidRPr="008944F3" w:rsidRDefault="00AB49D8" w:rsidP="00AB49D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zjawisko wyporu, siła wyporu, prawo Archimedesa, warunki pływania ciał, zastosowanie prawa Archimedesa, aneroid, łódź podwodna;</w:t>
      </w:r>
    </w:p>
    <w:p w:rsidR="00AB49D8" w:rsidRPr="008944F3" w:rsidRDefault="00AB49D8" w:rsidP="00AB49D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zjawisko napięcia powierzchniowego; siły spójności i siły przylegania, formowanie się kropli, menisk wklęsły i menisk wypukły; </w:t>
      </w:r>
    </w:p>
    <w:p w:rsidR="00AB49D8" w:rsidRPr="008944F3" w:rsidRDefault="00AB49D8" w:rsidP="00AB49D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zadania doświadczalne dotyczące: </w:t>
      </w:r>
    </w:p>
    <w:p w:rsidR="00AB49D8" w:rsidRPr="008944F3" w:rsidRDefault="00AB49D8" w:rsidP="00AB49D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prawa Pascala i jego zastosowań (prasa hydrauliczna, podnośnik, hamulce) </w:t>
      </w:r>
    </w:p>
    <w:p w:rsidR="00AB49D8" w:rsidRPr="008944F3" w:rsidRDefault="00AB49D8" w:rsidP="00AB49D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prawa Archimedesa i warunków pływania ciał</w:t>
      </w:r>
    </w:p>
    <w:p w:rsidR="00AB49D8" w:rsidRPr="008944F3" w:rsidRDefault="00AB49D8" w:rsidP="00AB49D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zastosowania prawa Pascala i Archimedesa do wyznaczania gęstości cieczy lub ciał stałych</w:t>
      </w:r>
    </w:p>
    <w:p w:rsidR="00AB49D8" w:rsidRPr="008944F3" w:rsidRDefault="00AB49D8" w:rsidP="00AB49D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wyznaczania gęstości substancji, z jakiej wykonany jest przedmiot o kształcie regularnym lub nieregularnym (różnymi sposobami, za pomocą różnych zestawów przyrządów, np. za pomocą wagi, linijki i cylindra miarowego)</w:t>
      </w:r>
    </w:p>
    <w:p w:rsidR="00AB49D8" w:rsidRPr="008944F3" w:rsidRDefault="00AB49D8" w:rsidP="00AB49D8">
      <w:pPr>
        <w:rPr>
          <w:rFonts w:ascii="Times New Roman" w:hAnsi="Times New Roman" w:cs="Times New Roman"/>
          <w:b/>
          <w:color w:val="000000" w:themeColor="text1"/>
        </w:rPr>
      </w:pPr>
    </w:p>
    <w:p w:rsidR="00AB49D8" w:rsidRPr="008944F3" w:rsidRDefault="00AB49D8" w:rsidP="00AB49D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8944F3">
        <w:rPr>
          <w:rFonts w:ascii="Times New Roman" w:hAnsi="Times New Roman" w:cs="Times New Roman"/>
          <w:b/>
          <w:color w:val="000000" w:themeColor="text1"/>
        </w:rPr>
        <w:lastRenderedPageBreak/>
        <w:t xml:space="preserve">Elektryczność </w:t>
      </w:r>
    </w:p>
    <w:p w:rsidR="00AB49D8" w:rsidRPr="008944F3" w:rsidRDefault="00AB49D8" w:rsidP="00AB49D8">
      <w:pPr>
        <w:pStyle w:val="Akapitzlist"/>
        <w:ind w:left="1776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B49D8" w:rsidRPr="008944F3" w:rsidRDefault="00AB49D8" w:rsidP="00AB49D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sposoby elektryzowania ciał przez potarcie i dotyk; Indukcja elektrostatyczna</w:t>
      </w:r>
    </w:p>
    <w:p w:rsidR="00AB49D8" w:rsidRPr="008944F3" w:rsidRDefault="00AB49D8" w:rsidP="00AB49D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jakościowo prawo oddziaływania ładunków elektrycznych; prawo Coulomba;</w:t>
      </w:r>
    </w:p>
    <w:p w:rsidR="00AB49D8" w:rsidRPr="008944F3" w:rsidRDefault="00AB49D8" w:rsidP="00AB49D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przewodniki i izolatory; </w:t>
      </w:r>
    </w:p>
    <w:p w:rsidR="00AB49D8" w:rsidRPr="008944F3" w:rsidRDefault="00AB49D8" w:rsidP="00AB49D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budowa, zasada działania i zastosowanie elektroskopu; </w:t>
      </w:r>
    </w:p>
    <w:p w:rsidR="00AB49D8" w:rsidRPr="008944F3" w:rsidRDefault="00AB49D8" w:rsidP="00AB49D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ładunek elektryczny jako wielokrotność ładunku elementarnego, jednostka ładunku; </w:t>
      </w:r>
    </w:p>
    <w:p w:rsidR="00AB49D8" w:rsidRPr="008944F3" w:rsidRDefault="00AB49D8" w:rsidP="00AB49D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natężenie prądu wraz z jego jednostką; I prawo Kirchhoffa;</w:t>
      </w:r>
    </w:p>
    <w:p w:rsidR="00AB49D8" w:rsidRPr="008944F3" w:rsidRDefault="00AB49D8" w:rsidP="00AB49D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napięcie elektryczne, jednostka napięcia; </w:t>
      </w:r>
    </w:p>
    <w:p w:rsidR="00AB49D8" w:rsidRPr="008944F3" w:rsidRDefault="00AB49D8" w:rsidP="00AB49D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praca i moc prądu elektrycznego, kilowatogodzina; </w:t>
      </w:r>
    </w:p>
    <w:p w:rsidR="00AB49D8" w:rsidRPr="008944F3" w:rsidRDefault="00AB49D8" w:rsidP="00AB49D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prawo Ohma; opór elektryczny jako własność przewodnika; jednostka oporu; opór zastępczy oporników połączonych szeregowo, równolegle i w sposób mieszany;</w:t>
      </w:r>
    </w:p>
    <w:p w:rsidR="00AB49D8" w:rsidRPr="008944F3" w:rsidRDefault="00AB49D8" w:rsidP="00AB49D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schematy obwodów elektrycznych, symbole graficzne elementów obwodów elektrycznych; </w:t>
      </w:r>
    </w:p>
    <w:p w:rsidR="00AB49D8" w:rsidRPr="008944F3" w:rsidRDefault="00AB49D8" w:rsidP="00AB49D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zależność oporu elektrycznego przewodnika od jego rodzaju i wymiarów geometrycznych, opór właściwy, jednostki oporu właściwego; </w:t>
      </w:r>
    </w:p>
    <w:p w:rsidR="00AB49D8" w:rsidRPr="008944F3" w:rsidRDefault="00AB49D8" w:rsidP="00AB49D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opisowe zadania doświadczalne, zadania problemowe i zadania obliczeniowe dotyczące:</w:t>
      </w:r>
    </w:p>
    <w:p w:rsidR="00AB49D8" w:rsidRPr="008944F3" w:rsidRDefault="00AB49D8" w:rsidP="00AB49D8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zjawisk elektryzowania przez potarcie, dotyk i indukcję</w:t>
      </w:r>
    </w:p>
    <w:p w:rsidR="00AB49D8" w:rsidRPr="008944F3" w:rsidRDefault="00AB49D8" w:rsidP="00AB49D8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wzajemnego oddziaływanie ciał naelektryzowanych</w:t>
      </w:r>
    </w:p>
    <w:p w:rsidR="00AB49D8" w:rsidRPr="008944F3" w:rsidRDefault="00AB49D8" w:rsidP="00AB49D8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przewodników i izolatorów</w:t>
      </w:r>
    </w:p>
    <w:p w:rsidR="00AB49D8" w:rsidRPr="008944F3" w:rsidRDefault="00AB49D8" w:rsidP="00AB49D8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rysowania schematu obwodu elektrycznego według podanego opisu</w:t>
      </w:r>
    </w:p>
    <w:p w:rsidR="00AB49D8" w:rsidRPr="008944F3" w:rsidRDefault="00AB49D8" w:rsidP="00AB49D8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wyznaczania oporu przewodnika, mocy prądu elektrycznego</w:t>
      </w:r>
    </w:p>
    <w:p w:rsidR="00AB49D8" w:rsidRPr="008944F3" w:rsidRDefault="00AB49D8" w:rsidP="00AB49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B49D8" w:rsidRPr="008944F3" w:rsidRDefault="00AB49D8" w:rsidP="00AB49D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8944F3">
        <w:rPr>
          <w:rFonts w:ascii="Times New Roman" w:hAnsi="Times New Roman" w:cs="Times New Roman"/>
          <w:b/>
          <w:color w:val="000000" w:themeColor="text1"/>
        </w:rPr>
        <w:t>Magnetyzm</w:t>
      </w:r>
    </w:p>
    <w:p w:rsidR="00AB49D8" w:rsidRPr="008944F3" w:rsidRDefault="00AB49D8" w:rsidP="00AB49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B49D8" w:rsidRPr="008944F3" w:rsidRDefault="00AB49D8" w:rsidP="00AB49D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bieguny magnesów stałych i oddziaływanie między nimi; </w:t>
      </w:r>
    </w:p>
    <w:p w:rsidR="00AB49D8" w:rsidRPr="008944F3" w:rsidRDefault="00AB49D8" w:rsidP="00AB49D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zachowanie się igły magnetycznej w obecności magnesu, zasada działania kompasu; pole magnetyczne Ziemi; </w:t>
      </w:r>
    </w:p>
    <w:p w:rsidR="00AB49D8" w:rsidRPr="008944F3" w:rsidRDefault="00AB49D8" w:rsidP="00AB49D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oddziaływanie magnesów na materiały magnetyczne (ferromagnetyki, paramagnetyki i diamagnetyki); </w:t>
      </w:r>
    </w:p>
    <w:p w:rsidR="00AB49D8" w:rsidRPr="008944F3" w:rsidRDefault="00AB49D8" w:rsidP="00AB49D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zachowanie się igły magnetycznej w otoczeniu prostoliniowego przewodnika z prądem (doświadczenie Oersteda); siła elektrodynamiczna i indukcja magnetyczna;</w:t>
      </w:r>
    </w:p>
    <w:p w:rsidR="00AB49D8" w:rsidRPr="008944F3" w:rsidRDefault="00AB49D8" w:rsidP="00AB49D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budowa i działanie elektromagnesu, oddziaływanie elektromagnesów i magnesów, zastosowania; </w:t>
      </w:r>
    </w:p>
    <w:p w:rsidR="00AB49D8" w:rsidRPr="008944F3" w:rsidRDefault="00AB49D8" w:rsidP="00AB49D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budowa i działanie silników elektrycznych, wskaźników i mierników prądu; </w:t>
      </w:r>
    </w:p>
    <w:p w:rsidR="00AB49D8" w:rsidRPr="008944F3" w:rsidRDefault="00AB49D8" w:rsidP="00AB49D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zjawisko indukcji elektromagnetycznej, transformator – budowa, zasada działania i przekładnia;</w:t>
      </w:r>
    </w:p>
    <w:p w:rsidR="008B6EA4" w:rsidRPr="008944F3" w:rsidRDefault="008B6EA4" w:rsidP="008B6EA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AB49D8" w:rsidRPr="008944F3" w:rsidRDefault="00AB49D8" w:rsidP="008B6E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  <w:r w:rsidRPr="008944F3">
        <w:rPr>
          <w:rFonts w:ascii="Times New Roman" w:hAnsi="Times New Roman" w:cs="Times New Roman"/>
          <w:b/>
          <w:color w:val="000000" w:themeColor="text1"/>
        </w:rPr>
        <w:t>Ruch drgający i fale</w:t>
      </w:r>
    </w:p>
    <w:p w:rsidR="00AB49D8" w:rsidRPr="008944F3" w:rsidRDefault="00AB49D8" w:rsidP="00AB49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B49D8" w:rsidRPr="008944F3" w:rsidRDefault="00AB49D8" w:rsidP="00AB49D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ruch okresowy wahadła; amplituda, okres i częstotliwość wraz z ich jednostkami, wzór na okres wahadła matematycznego; </w:t>
      </w:r>
    </w:p>
    <w:p w:rsidR="00AB49D8" w:rsidRPr="008944F3" w:rsidRDefault="00AB49D8" w:rsidP="00AB49D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ruch drgający ciała pod wpływem siły sprężystości, położenie równowagi, analiza przemian energii kinetycznej i energii potencjalnej sprężystości w tym ruchu; amplituda i okres drgań na podstawie przedstawionego wykresu zależności położenia od czasu; </w:t>
      </w:r>
    </w:p>
    <w:p w:rsidR="00AB49D8" w:rsidRPr="008944F3" w:rsidRDefault="00AB49D8" w:rsidP="00AB49D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rozchodzenie się fali mechanicznej, grzbiet, dolina, czoło fali, promień fali;</w:t>
      </w:r>
    </w:p>
    <w:p w:rsidR="003C2865" w:rsidRPr="008944F3" w:rsidRDefault="00AB49D8" w:rsidP="00AB49D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wielkości opisujące falę: amplituda, okres, częstotliwość, długość i prędkość fali, </w:t>
      </w:r>
    </w:p>
    <w:p w:rsidR="00AB49D8" w:rsidRPr="008944F3" w:rsidRDefault="00AB49D8" w:rsidP="00AB49D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mechanizm powstawania i rozchodzenia się fal dźwiękowych; przykłady źródeł dźwięku;</w:t>
      </w:r>
    </w:p>
    <w:p w:rsidR="00AB49D8" w:rsidRPr="008944F3" w:rsidRDefault="00AB49D8" w:rsidP="00AB49D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związek między wysokością dźwięku a częstotliwością fali oraz związek między natężeniem dźwięku (głośnością) a energią fali i amplitudą fali; </w:t>
      </w:r>
    </w:p>
    <w:p w:rsidR="00AB49D8" w:rsidRPr="008944F3" w:rsidRDefault="00AB49D8" w:rsidP="00AB49D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źródła dźwięku; infradźwięki, dźwięki słyszalne i ultradźwięki; zastosowania dźwięków; </w:t>
      </w:r>
    </w:p>
    <w:p w:rsidR="00AB49D8" w:rsidRPr="008944F3" w:rsidRDefault="00AB49D8" w:rsidP="00AB49D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opisowe zadania doświadczalnie i zadania rachunkowe dotyczące</w:t>
      </w:r>
      <w:r w:rsidR="003C2865" w:rsidRPr="008944F3">
        <w:rPr>
          <w:rFonts w:ascii="Times New Roman" w:hAnsi="Times New Roman" w:cs="Times New Roman"/>
          <w:color w:val="000000" w:themeColor="text1"/>
        </w:rPr>
        <w:t xml:space="preserve"> dźwięków;</w:t>
      </w:r>
    </w:p>
    <w:p w:rsidR="00AB49D8" w:rsidRPr="008944F3" w:rsidRDefault="00AB49D8" w:rsidP="00AB49D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rezonans mechaniczny i rezonans akustyczny;</w:t>
      </w:r>
    </w:p>
    <w:p w:rsidR="00AB49D8" w:rsidRPr="008944F3" w:rsidRDefault="008B6EA4" w:rsidP="008B6EA4">
      <w:pPr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br w:type="page"/>
      </w:r>
    </w:p>
    <w:p w:rsidR="00AB49D8" w:rsidRPr="008944F3" w:rsidRDefault="00AB49D8" w:rsidP="00AB49D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  <w:r w:rsidRPr="008944F3">
        <w:rPr>
          <w:rFonts w:ascii="Times New Roman" w:hAnsi="Times New Roman" w:cs="Times New Roman"/>
          <w:b/>
          <w:color w:val="000000" w:themeColor="text1"/>
        </w:rPr>
        <w:lastRenderedPageBreak/>
        <w:t>Optyka</w:t>
      </w:r>
    </w:p>
    <w:p w:rsidR="00AB49D8" w:rsidRPr="008944F3" w:rsidRDefault="00AB49D8" w:rsidP="00AB49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 </w:t>
      </w:r>
    </w:p>
    <w:p w:rsidR="00AB49D8" w:rsidRPr="008944F3" w:rsidRDefault="00AB49D8" w:rsidP="00AB49D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prostoliniowe rozchodzenie się światła w ośrodku jednorodnym; powstawanie cienia i półcienia, zaćmienia, tranzyt; </w:t>
      </w:r>
    </w:p>
    <w:p w:rsidR="00AB49D8" w:rsidRPr="008944F3" w:rsidRDefault="00AB49D8" w:rsidP="00AB49D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zjawisko odbicia </w:t>
      </w:r>
      <w:r w:rsidR="003C2865" w:rsidRPr="008944F3">
        <w:rPr>
          <w:rFonts w:ascii="Times New Roman" w:hAnsi="Times New Roman" w:cs="Times New Roman"/>
          <w:color w:val="000000" w:themeColor="text1"/>
        </w:rPr>
        <w:t xml:space="preserve">światła </w:t>
      </w:r>
      <w:r w:rsidRPr="008944F3">
        <w:rPr>
          <w:rFonts w:ascii="Times New Roman" w:hAnsi="Times New Roman" w:cs="Times New Roman"/>
          <w:color w:val="000000" w:themeColor="text1"/>
        </w:rPr>
        <w:t xml:space="preserve">od powierzchni płaskiej, prawo odbicia światła; </w:t>
      </w:r>
    </w:p>
    <w:p w:rsidR="00AB49D8" w:rsidRPr="008944F3" w:rsidRDefault="00AB49D8" w:rsidP="00AB49D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zjawisko rozproszenia światła przy odbiciu od powierzchni chropowatej; </w:t>
      </w:r>
    </w:p>
    <w:p w:rsidR="00AB49D8" w:rsidRPr="008944F3" w:rsidRDefault="00AB49D8" w:rsidP="00AB49D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skupianie promieni w zwierciadle wklęsłym; ogniska i ogniskowa, zdolność skupiająca, równanie zwierciadła kulistego; </w:t>
      </w:r>
    </w:p>
    <w:p w:rsidR="00AB49D8" w:rsidRPr="008944F3" w:rsidRDefault="00AB49D8" w:rsidP="00AB49D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konstruowanie obrazów pozornych wytwarzanych przez zwierciadło płaskie oraz obrazów rzeczywistych i pozornych wytwarzanych przez zwierciadła sferyczne kuliste </w:t>
      </w:r>
      <w:r w:rsidR="003C2865" w:rsidRPr="008944F3">
        <w:rPr>
          <w:rFonts w:ascii="Times New Roman" w:hAnsi="Times New Roman" w:cs="Times New Roman"/>
          <w:color w:val="000000" w:themeColor="text1"/>
        </w:rPr>
        <w:t>wklęsłe</w:t>
      </w:r>
      <w:r w:rsidRPr="008944F3">
        <w:rPr>
          <w:rFonts w:ascii="Times New Roman" w:hAnsi="Times New Roman" w:cs="Times New Roman"/>
          <w:color w:val="000000" w:themeColor="text1"/>
        </w:rPr>
        <w:t xml:space="preserve">; </w:t>
      </w:r>
    </w:p>
    <w:p w:rsidR="00AB49D8" w:rsidRPr="008944F3" w:rsidRDefault="00AB49D8" w:rsidP="00AB49D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zjawisko załamania światła na granicy dwóch ośrodków różniących się prędkością rozchodzenia się światła; </w:t>
      </w:r>
    </w:p>
    <w:p w:rsidR="00AB49D8" w:rsidRPr="008944F3" w:rsidRDefault="00AB49D8" w:rsidP="00AB49D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soczewki (skupiająca i rozpraszająca), ogniska i ogniskowa, zdolność skupiająca, dioptria; </w:t>
      </w:r>
    </w:p>
    <w:p w:rsidR="00AB49D8" w:rsidRPr="008944F3" w:rsidRDefault="00AB49D8" w:rsidP="00AB49D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konstrukcje obrazów wytworzonych przez soczewki; obrazy rzeczywiste, pozorne, proste, odwrócone; powiększenie; równanie soczewki;</w:t>
      </w:r>
    </w:p>
    <w:p w:rsidR="00AB49D8" w:rsidRPr="008944F3" w:rsidRDefault="00AB49D8" w:rsidP="00AB49D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odległość dobrego widzenia, krótkowzroczność i dalekowzroczność, rola soczewek w korygowaniu wad wzroku; </w:t>
      </w:r>
    </w:p>
    <w:p w:rsidR="003C2865" w:rsidRPr="008944F3" w:rsidRDefault="00AB49D8" w:rsidP="00AB49D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światło białe jako mieszanina barw, rozszczepienie światła w pryzmacie; </w:t>
      </w:r>
    </w:p>
    <w:p w:rsidR="00AB49D8" w:rsidRPr="008944F3" w:rsidRDefault="00AB49D8" w:rsidP="00AB49D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 xml:space="preserve">światło lasera, przejście światła monochromatycznego przez pryzmat i płytkę równoległościenną; </w:t>
      </w:r>
    </w:p>
    <w:p w:rsidR="00AB49D8" w:rsidRPr="008944F3" w:rsidRDefault="00AB49D8" w:rsidP="00AB49D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przyrządy optyczne (oko, lupa, mikroskop, peryskop);</w:t>
      </w:r>
    </w:p>
    <w:p w:rsidR="003C2865" w:rsidRPr="008944F3" w:rsidRDefault="003C2865" w:rsidP="00981C00">
      <w:pPr>
        <w:rPr>
          <w:color w:val="000000" w:themeColor="text1"/>
        </w:rPr>
      </w:pPr>
    </w:p>
    <w:p w:rsidR="00F51A13" w:rsidRPr="008944F3" w:rsidRDefault="00981C00" w:rsidP="00981C00">
      <w:pPr>
        <w:rPr>
          <w:rFonts w:ascii="Times New Roman" w:hAnsi="Times New Roman" w:cs="Times New Roman"/>
          <w:color w:val="000000" w:themeColor="text1"/>
        </w:rPr>
      </w:pPr>
      <w:r w:rsidRPr="008944F3">
        <w:rPr>
          <w:rFonts w:ascii="Times New Roman" w:hAnsi="Times New Roman" w:cs="Times New Roman"/>
          <w:color w:val="000000" w:themeColor="text1"/>
        </w:rPr>
        <w:t>Uczniowie otrzymają karty wzorów.</w:t>
      </w:r>
    </w:p>
    <w:sectPr w:rsidR="00F51A13" w:rsidRPr="008944F3" w:rsidSect="00BF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B26"/>
    <w:multiLevelType w:val="hybridMultilevel"/>
    <w:tmpl w:val="E4483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E4E887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331AA"/>
    <w:multiLevelType w:val="hybridMultilevel"/>
    <w:tmpl w:val="BCDCD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C5279"/>
    <w:multiLevelType w:val="hybridMultilevel"/>
    <w:tmpl w:val="9DE842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C3691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0C61F6"/>
    <w:multiLevelType w:val="hybridMultilevel"/>
    <w:tmpl w:val="6C208C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3A05B5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54741C"/>
    <w:multiLevelType w:val="hybridMultilevel"/>
    <w:tmpl w:val="E08E4664"/>
    <w:lvl w:ilvl="0" w:tplc="DDEC5E8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AA676F"/>
    <w:multiLevelType w:val="hybridMultilevel"/>
    <w:tmpl w:val="BCDCD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75A8F"/>
    <w:multiLevelType w:val="hybridMultilevel"/>
    <w:tmpl w:val="883843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56A34F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5D5D5C"/>
    <w:multiLevelType w:val="hybridMultilevel"/>
    <w:tmpl w:val="A9747C5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DB6414F"/>
    <w:multiLevelType w:val="hybridMultilevel"/>
    <w:tmpl w:val="4C167298"/>
    <w:lvl w:ilvl="0" w:tplc="A97A3A7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C40BAF"/>
    <w:multiLevelType w:val="hybridMultilevel"/>
    <w:tmpl w:val="C4A809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D2F7A"/>
    <w:multiLevelType w:val="hybridMultilevel"/>
    <w:tmpl w:val="0AB2990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D2516CD"/>
    <w:multiLevelType w:val="hybridMultilevel"/>
    <w:tmpl w:val="B010E1C2"/>
    <w:lvl w:ilvl="0" w:tplc="2B2CA7F2">
      <w:start w:val="1"/>
      <w:numFmt w:val="upperRoman"/>
      <w:lvlText w:val="%1.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5F120B27"/>
    <w:multiLevelType w:val="hybridMultilevel"/>
    <w:tmpl w:val="1F08C2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5F4E43"/>
    <w:multiLevelType w:val="hybridMultilevel"/>
    <w:tmpl w:val="623884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2D1D53"/>
    <w:multiLevelType w:val="hybridMultilevel"/>
    <w:tmpl w:val="55E82758"/>
    <w:lvl w:ilvl="0" w:tplc="DF101270">
      <w:start w:val="1"/>
      <w:numFmt w:val="lowerLetter"/>
      <w:lvlText w:val="%1."/>
      <w:lvlJc w:val="left"/>
      <w:pPr>
        <w:ind w:left="1428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AC13A8B"/>
    <w:multiLevelType w:val="hybridMultilevel"/>
    <w:tmpl w:val="2D243F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3D3B3E"/>
    <w:multiLevelType w:val="hybridMultilevel"/>
    <w:tmpl w:val="DA88506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F4AFE"/>
    <w:multiLevelType w:val="hybridMultilevel"/>
    <w:tmpl w:val="5AFCFF6C"/>
    <w:lvl w:ilvl="0" w:tplc="2B2CA7F2">
      <w:start w:val="1"/>
      <w:numFmt w:val="upperRoman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11"/>
  </w:num>
  <w:num w:numId="5">
    <w:abstractNumId w:val="13"/>
  </w:num>
  <w:num w:numId="6">
    <w:abstractNumId w:val="8"/>
  </w:num>
  <w:num w:numId="7">
    <w:abstractNumId w:val="15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  <w:num w:numId="12">
    <w:abstractNumId w:val="4"/>
  </w:num>
  <w:num w:numId="13">
    <w:abstractNumId w:val="12"/>
  </w:num>
  <w:num w:numId="14">
    <w:abstractNumId w:val="7"/>
  </w:num>
  <w:num w:numId="15">
    <w:abstractNumId w:val="9"/>
  </w:num>
  <w:num w:numId="16">
    <w:abstractNumId w:val="10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1A13"/>
    <w:rsid w:val="000D65F6"/>
    <w:rsid w:val="001F7DFF"/>
    <w:rsid w:val="003C2865"/>
    <w:rsid w:val="005334D5"/>
    <w:rsid w:val="00865EFC"/>
    <w:rsid w:val="008944F3"/>
    <w:rsid w:val="008B6EA4"/>
    <w:rsid w:val="00981C00"/>
    <w:rsid w:val="00AB49D8"/>
    <w:rsid w:val="00BF532E"/>
    <w:rsid w:val="00C72CE0"/>
    <w:rsid w:val="00F5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3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1964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Dirac</dc:creator>
  <cp:lastModifiedBy>Dirac</cp:lastModifiedBy>
  <cp:revision>4</cp:revision>
  <dcterms:created xsi:type="dcterms:W3CDTF">2024-02-02T19:28:00Z</dcterms:created>
  <dcterms:modified xsi:type="dcterms:W3CDTF">2024-02-02T20:34:00Z</dcterms:modified>
</cp:coreProperties>
</file>